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667" w:rsidRPr="00005258" w:rsidRDefault="00AE5667" w:rsidP="00AE5667">
      <w:pPr>
        <w:pStyle w:val="docdata"/>
        <w:spacing w:before="0" w:beforeAutospacing="0" w:after="0" w:afterAutospacing="0" w:line="245" w:lineRule="auto"/>
        <w:jc w:val="both"/>
        <w:rPr>
          <w:b/>
          <w:color w:val="000000"/>
          <w:sz w:val="28"/>
          <w:szCs w:val="28"/>
          <w:lang w:val="uk-UA"/>
        </w:rPr>
      </w:pPr>
      <w:r w:rsidRPr="00005258">
        <w:rPr>
          <w:b/>
          <w:color w:val="000000"/>
          <w:sz w:val="28"/>
          <w:szCs w:val="28"/>
        </w:rPr>
        <w:t>УДК  376.</w:t>
      </w:r>
      <w:r w:rsidRPr="00005258">
        <w:rPr>
          <w:b/>
          <w:color w:val="000000"/>
          <w:sz w:val="28"/>
          <w:szCs w:val="28"/>
          <w:lang w:val="uk-UA"/>
        </w:rPr>
        <w:t>4</w:t>
      </w:r>
      <w:r w:rsidRPr="00005258">
        <w:rPr>
          <w:b/>
          <w:color w:val="000000"/>
          <w:sz w:val="28"/>
          <w:szCs w:val="28"/>
        </w:rPr>
        <w:t>2</w:t>
      </w:r>
    </w:p>
    <w:p w:rsidR="00AE5667" w:rsidRPr="00005258" w:rsidRDefault="00AE5667" w:rsidP="00AE5667">
      <w:pPr>
        <w:pStyle w:val="docdata"/>
        <w:spacing w:before="0" w:beforeAutospacing="0" w:after="0" w:afterAutospacing="0" w:line="245" w:lineRule="auto"/>
        <w:ind w:firstLine="425"/>
        <w:jc w:val="both"/>
        <w:rPr>
          <w:sz w:val="28"/>
          <w:szCs w:val="28"/>
          <w:lang w:val="uk-UA"/>
        </w:rPr>
      </w:pPr>
    </w:p>
    <w:p w:rsidR="00AE5667" w:rsidRPr="00B84459" w:rsidRDefault="00AE5667" w:rsidP="00AE5667">
      <w:pPr>
        <w:pStyle w:val="a6"/>
        <w:tabs>
          <w:tab w:val="left" w:pos="426"/>
          <w:tab w:val="left" w:pos="709"/>
          <w:tab w:val="left" w:pos="8080"/>
        </w:tabs>
        <w:spacing w:before="0" w:beforeAutospacing="0" w:after="0" w:afterAutospacing="0" w:line="245" w:lineRule="auto"/>
        <w:ind w:firstLine="425"/>
        <w:jc w:val="right"/>
        <w:rPr>
          <w:b/>
          <w:bCs/>
          <w:color w:val="000000"/>
          <w:sz w:val="28"/>
          <w:szCs w:val="28"/>
          <w:lang w:val="uk-UA"/>
        </w:rPr>
      </w:pPr>
      <w:r w:rsidRPr="00005258">
        <w:rPr>
          <w:rStyle w:val="aa"/>
          <w:b/>
          <w:bCs/>
          <w:color w:val="FFFFFF" w:themeColor="background1"/>
          <w:sz w:val="28"/>
          <w:szCs w:val="28"/>
          <w:lang w:val="uk-UA"/>
        </w:rPr>
        <w:footnoteReference w:id="1"/>
      </w:r>
      <w:r w:rsidRPr="00B84459">
        <w:rPr>
          <w:b/>
          <w:bCs/>
          <w:color w:val="000000"/>
          <w:sz w:val="28"/>
          <w:szCs w:val="28"/>
          <w:lang w:val="uk-UA"/>
        </w:rPr>
        <w:t>А.В.</w:t>
      </w:r>
      <w:proofErr w:type="spellStart"/>
      <w:r w:rsidRPr="00B84459">
        <w:rPr>
          <w:b/>
          <w:bCs/>
          <w:color w:val="000000"/>
          <w:sz w:val="28"/>
          <w:szCs w:val="28"/>
          <w:lang w:val="uk-UA"/>
        </w:rPr>
        <w:t>Орлянська</w:t>
      </w:r>
      <w:proofErr w:type="spellEnd"/>
    </w:p>
    <w:p w:rsidR="00AE5667" w:rsidRPr="00005258" w:rsidRDefault="00AE5667" w:rsidP="00AE5667">
      <w:pPr>
        <w:pStyle w:val="a6"/>
        <w:tabs>
          <w:tab w:val="left" w:pos="426"/>
          <w:tab w:val="left" w:pos="709"/>
          <w:tab w:val="left" w:pos="8080"/>
        </w:tabs>
        <w:spacing w:before="0" w:beforeAutospacing="0" w:after="0" w:afterAutospacing="0" w:line="245" w:lineRule="auto"/>
        <w:ind w:firstLine="425"/>
        <w:jc w:val="right"/>
        <w:rPr>
          <w:bCs/>
          <w:color w:val="000000"/>
          <w:sz w:val="28"/>
          <w:szCs w:val="28"/>
          <w:lang w:val="uk-UA"/>
        </w:rPr>
      </w:pPr>
      <w:hyperlink r:id="rId8" w:history="1">
        <w:r w:rsidRPr="00005258">
          <w:rPr>
            <w:rStyle w:val="a5"/>
            <w:bCs/>
            <w:color w:val="000000" w:themeColor="text1"/>
            <w:sz w:val="28"/>
            <w:szCs w:val="28"/>
            <w:lang w:val="en-US"/>
          </w:rPr>
          <w:t>orljanska</w:t>
        </w:r>
        <w:r w:rsidRPr="00005258">
          <w:rPr>
            <w:rStyle w:val="a5"/>
            <w:bCs/>
            <w:color w:val="000000" w:themeColor="text1"/>
            <w:sz w:val="28"/>
            <w:szCs w:val="28"/>
            <w:lang w:val="uk-UA"/>
          </w:rPr>
          <w:t>@</w:t>
        </w:r>
        <w:r w:rsidRPr="00005258">
          <w:rPr>
            <w:rStyle w:val="a5"/>
            <w:bCs/>
            <w:color w:val="000000" w:themeColor="text1"/>
            <w:sz w:val="28"/>
            <w:szCs w:val="28"/>
            <w:lang w:val="en-US"/>
          </w:rPr>
          <w:t>ukr</w:t>
        </w:r>
        <w:r w:rsidRPr="00005258">
          <w:rPr>
            <w:rStyle w:val="a5"/>
            <w:bCs/>
            <w:color w:val="000000" w:themeColor="text1"/>
            <w:sz w:val="28"/>
            <w:szCs w:val="28"/>
            <w:lang w:val="uk-UA"/>
          </w:rPr>
          <w:t>.</w:t>
        </w:r>
        <w:r w:rsidRPr="00005258">
          <w:rPr>
            <w:rStyle w:val="a5"/>
            <w:bCs/>
            <w:color w:val="000000" w:themeColor="text1"/>
            <w:sz w:val="28"/>
            <w:szCs w:val="28"/>
            <w:lang w:val="en-US"/>
          </w:rPr>
          <w:t>net</w:t>
        </w:r>
      </w:hyperlink>
    </w:p>
    <w:p w:rsidR="00AE5667" w:rsidRPr="00B84459" w:rsidRDefault="00AE5667" w:rsidP="00AE5667">
      <w:pPr>
        <w:pStyle w:val="a6"/>
        <w:spacing w:before="0" w:beforeAutospacing="0" w:after="0" w:afterAutospacing="0" w:line="245" w:lineRule="auto"/>
        <w:jc w:val="center"/>
        <w:rPr>
          <w:b/>
          <w:bCs/>
          <w:color w:val="000000"/>
          <w:sz w:val="28"/>
          <w:szCs w:val="28"/>
          <w:lang w:val="uk-UA"/>
        </w:rPr>
      </w:pPr>
    </w:p>
    <w:p w:rsidR="00AE5667" w:rsidRDefault="00AE5667" w:rsidP="00AE5667">
      <w:pPr>
        <w:pStyle w:val="a6"/>
        <w:spacing w:before="0" w:beforeAutospacing="0" w:after="0" w:afterAutospacing="0" w:line="245" w:lineRule="auto"/>
        <w:jc w:val="center"/>
        <w:rPr>
          <w:b/>
          <w:bCs/>
          <w:color w:val="000000"/>
          <w:sz w:val="28"/>
          <w:szCs w:val="28"/>
          <w:lang w:val="uk-UA"/>
        </w:rPr>
      </w:pPr>
      <w:r w:rsidRPr="00B84459">
        <w:rPr>
          <w:b/>
          <w:bCs/>
          <w:color w:val="000000"/>
          <w:sz w:val="28"/>
          <w:szCs w:val="28"/>
          <w:lang w:val="uk-UA"/>
        </w:rPr>
        <w:t xml:space="preserve">НЕДИРЕКТИВНІ КОРЕКЦІЙНІ МЕТОДИКИ В РОБОТІ </w:t>
      </w:r>
    </w:p>
    <w:p w:rsidR="00AE5667" w:rsidRPr="00B84459" w:rsidRDefault="00AE5667" w:rsidP="00AE5667">
      <w:pPr>
        <w:pStyle w:val="a6"/>
        <w:spacing w:before="0" w:beforeAutospacing="0" w:after="0" w:afterAutospacing="0" w:line="245" w:lineRule="auto"/>
        <w:jc w:val="center"/>
        <w:rPr>
          <w:b/>
          <w:bCs/>
          <w:color w:val="000000"/>
          <w:sz w:val="28"/>
          <w:szCs w:val="28"/>
          <w:lang w:val="uk-UA"/>
        </w:rPr>
      </w:pPr>
      <w:r w:rsidRPr="00B84459">
        <w:rPr>
          <w:b/>
          <w:bCs/>
          <w:color w:val="000000"/>
          <w:sz w:val="28"/>
          <w:szCs w:val="28"/>
          <w:lang w:val="uk-UA"/>
        </w:rPr>
        <w:t>З ДІТЬМИ З РОЗЛАДАМИ СПЕКТРУ АУТИЗМУ</w:t>
      </w:r>
    </w:p>
    <w:p w:rsidR="00AE5667" w:rsidRPr="00B84459" w:rsidRDefault="00AE5667" w:rsidP="00AE5667">
      <w:pPr>
        <w:pStyle w:val="a6"/>
        <w:spacing w:before="0" w:beforeAutospacing="0" w:after="0" w:afterAutospacing="0" w:line="245" w:lineRule="auto"/>
        <w:ind w:firstLine="425"/>
        <w:jc w:val="both"/>
        <w:rPr>
          <w:color w:val="000000" w:themeColor="text1"/>
          <w:sz w:val="28"/>
          <w:szCs w:val="28"/>
          <w:lang w:val="uk-UA"/>
        </w:rPr>
      </w:pPr>
    </w:p>
    <w:p w:rsidR="00AE5667" w:rsidRPr="00B84459" w:rsidRDefault="00AE5667" w:rsidP="00AE5667">
      <w:pPr>
        <w:spacing w:after="0" w:line="245" w:lineRule="auto"/>
        <w:ind w:firstLine="425"/>
        <w:jc w:val="both"/>
        <w:rPr>
          <w:rFonts w:ascii="Times New Roman" w:hAnsi="Times New Roman" w:cs="Times New Roman"/>
          <w:b/>
          <w:sz w:val="28"/>
          <w:szCs w:val="28"/>
          <w:lang w:eastAsia="uk-UA"/>
        </w:rPr>
      </w:pPr>
      <w:bookmarkStart w:id="0" w:name="_GoBack"/>
      <w:bookmarkEnd w:id="0"/>
    </w:p>
    <w:p w:rsidR="00AE5667" w:rsidRPr="00B84459" w:rsidRDefault="00AE5667" w:rsidP="00AE5667">
      <w:pPr>
        <w:spacing w:after="0" w:line="245" w:lineRule="auto"/>
        <w:ind w:firstLine="425"/>
        <w:jc w:val="both"/>
        <w:rPr>
          <w:rFonts w:ascii="Times New Roman" w:eastAsia="Times New Roman" w:hAnsi="Times New Roman" w:cs="Times New Roman"/>
          <w:sz w:val="28"/>
          <w:szCs w:val="28"/>
        </w:rPr>
      </w:pPr>
      <w:r w:rsidRPr="00B84459">
        <w:rPr>
          <w:rFonts w:ascii="Times New Roman" w:hAnsi="Times New Roman" w:cs="Times New Roman"/>
          <w:b/>
          <w:sz w:val="28"/>
          <w:szCs w:val="28"/>
          <w:lang w:eastAsia="uk-UA"/>
        </w:rPr>
        <w:t>Постановка проблеми.</w:t>
      </w:r>
      <w:r w:rsidRPr="00B84459">
        <w:rPr>
          <w:rFonts w:ascii="Times New Roman" w:hAnsi="Times New Roman" w:cs="Times New Roman"/>
          <w:color w:val="000000"/>
          <w:sz w:val="28"/>
          <w:szCs w:val="28"/>
        </w:rPr>
        <w:t xml:space="preserve"> Розлади спектру аутизму на разі розглядаються як особливий тип порушень  розвитку. У дітей на перший план виходять порушення розвитку засобів комунікації, соціальних навичок, афективні проблеми і труднощі встановлення активних взаємин з соціальним оточенням, які визначаються установками до збереження сталості й стереотипності власної поведінки. Тому, на сьогодні, проблема корекції цих порушень є важливим завданням у психолого-педагогічній науці. Зараз нараховується більше 70 різноманітних підходів до корекції порушень поведінки у дітей з розладами спектру аутизму [2,6]. </w:t>
      </w:r>
      <w:proofErr w:type="spellStart"/>
      <w:r w:rsidRPr="00B84459">
        <w:rPr>
          <w:rFonts w:ascii="Times New Roman" w:hAnsi="Times New Roman" w:cs="Times New Roman"/>
          <w:color w:val="000000"/>
          <w:sz w:val="28"/>
          <w:szCs w:val="28"/>
        </w:rPr>
        <w:t>Недирективна</w:t>
      </w:r>
      <w:proofErr w:type="spellEnd"/>
      <w:r w:rsidRPr="00B84459">
        <w:rPr>
          <w:rFonts w:ascii="Times New Roman" w:hAnsi="Times New Roman" w:cs="Times New Roman"/>
          <w:color w:val="000000"/>
          <w:sz w:val="28"/>
          <w:szCs w:val="28"/>
        </w:rPr>
        <w:t xml:space="preserve"> ігрова терапія є частиною </w:t>
      </w:r>
      <w:proofErr w:type="spellStart"/>
      <w:r w:rsidRPr="00B84459">
        <w:rPr>
          <w:rFonts w:ascii="Times New Roman" w:hAnsi="Times New Roman" w:cs="Times New Roman"/>
          <w:color w:val="000000"/>
          <w:sz w:val="28"/>
          <w:szCs w:val="28"/>
        </w:rPr>
        <w:t>корекційної</w:t>
      </w:r>
      <w:proofErr w:type="spellEnd"/>
      <w:r w:rsidRPr="00B84459">
        <w:rPr>
          <w:rFonts w:ascii="Times New Roman" w:hAnsi="Times New Roman" w:cs="Times New Roman"/>
          <w:color w:val="000000"/>
          <w:sz w:val="28"/>
          <w:szCs w:val="28"/>
        </w:rPr>
        <w:t xml:space="preserve"> роботи ще спочатку двадцятого століття.  Термін «</w:t>
      </w:r>
      <w:proofErr w:type="spellStart"/>
      <w:r w:rsidRPr="00B84459">
        <w:rPr>
          <w:rFonts w:ascii="Times New Roman" w:hAnsi="Times New Roman" w:cs="Times New Roman"/>
          <w:color w:val="000000"/>
          <w:sz w:val="28"/>
          <w:szCs w:val="28"/>
        </w:rPr>
        <w:t>недирективність»означає</w:t>
      </w:r>
      <w:proofErr w:type="spellEnd"/>
      <w:r w:rsidRPr="00B84459">
        <w:rPr>
          <w:rFonts w:ascii="Times New Roman" w:hAnsi="Times New Roman" w:cs="Times New Roman"/>
          <w:color w:val="000000"/>
          <w:sz w:val="28"/>
          <w:szCs w:val="28"/>
        </w:rPr>
        <w:t xml:space="preserve"> відсутність точних вказівок, порад, прямого впливу. Концепція </w:t>
      </w:r>
      <w:proofErr w:type="spellStart"/>
      <w:r w:rsidRPr="00B84459">
        <w:rPr>
          <w:rFonts w:ascii="Times New Roman" w:hAnsi="Times New Roman" w:cs="Times New Roman"/>
          <w:color w:val="000000"/>
          <w:sz w:val="28"/>
          <w:szCs w:val="28"/>
        </w:rPr>
        <w:t>недирективної</w:t>
      </w:r>
      <w:proofErr w:type="spellEnd"/>
      <w:r w:rsidRPr="00B84459">
        <w:rPr>
          <w:rFonts w:ascii="Times New Roman" w:hAnsi="Times New Roman" w:cs="Times New Roman"/>
          <w:color w:val="000000"/>
          <w:sz w:val="28"/>
          <w:szCs w:val="28"/>
        </w:rPr>
        <w:t xml:space="preserve"> ігрової терапії постійно модифікується як в теоретичному, так і в практичному плані. Принципами </w:t>
      </w:r>
      <w:proofErr w:type="spellStart"/>
      <w:r w:rsidRPr="00B84459">
        <w:rPr>
          <w:rFonts w:ascii="Times New Roman" w:hAnsi="Times New Roman" w:cs="Times New Roman"/>
          <w:color w:val="000000"/>
          <w:sz w:val="28"/>
          <w:szCs w:val="28"/>
        </w:rPr>
        <w:t>недирективної</w:t>
      </w:r>
      <w:proofErr w:type="spellEnd"/>
      <w:r w:rsidRPr="00B84459">
        <w:rPr>
          <w:rFonts w:ascii="Times New Roman" w:hAnsi="Times New Roman" w:cs="Times New Roman"/>
          <w:color w:val="000000"/>
          <w:sz w:val="28"/>
          <w:szCs w:val="28"/>
        </w:rPr>
        <w:t xml:space="preserve"> ігрової терапії слугують «безумовне прийняття», «співпереживаючи розуміння» та «справжність» спеціаліста, ігрового терапевта. Ці три принципи складають основу </w:t>
      </w:r>
      <w:proofErr w:type="spellStart"/>
      <w:r w:rsidRPr="00B84459">
        <w:rPr>
          <w:rFonts w:ascii="Times New Roman" w:hAnsi="Times New Roman" w:cs="Times New Roman"/>
          <w:color w:val="000000"/>
          <w:sz w:val="28"/>
          <w:szCs w:val="28"/>
        </w:rPr>
        <w:t>недирективної</w:t>
      </w:r>
      <w:proofErr w:type="spellEnd"/>
      <w:r w:rsidRPr="00B84459">
        <w:rPr>
          <w:rFonts w:ascii="Times New Roman" w:hAnsi="Times New Roman" w:cs="Times New Roman"/>
          <w:color w:val="000000"/>
          <w:sz w:val="28"/>
          <w:szCs w:val="28"/>
        </w:rPr>
        <w:t xml:space="preserve"> ігрової терапії. Вони реалізуються за допомогою спеціальних прийомів. «Безумовне прийняття» визначається увагою та повагою до дитини, що дозволить їй розкрити свої емоції. «Безумовне прийняття» створює певний мікроклімат, розвиває почуття впевненості, підтримки і прийняття дитини. «</w:t>
      </w:r>
      <w:proofErr w:type="spellStart"/>
      <w:r w:rsidRPr="00B84459">
        <w:rPr>
          <w:rFonts w:ascii="Times New Roman" w:hAnsi="Times New Roman" w:cs="Times New Roman"/>
          <w:color w:val="000000"/>
          <w:sz w:val="28"/>
          <w:szCs w:val="28"/>
        </w:rPr>
        <w:t>Співпереживаюче</w:t>
      </w:r>
      <w:proofErr w:type="spellEnd"/>
      <w:r w:rsidRPr="00B84459">
        <w:rPr>
          <w:rFonts w:ascii="Times New Roman" w:hAnsi="Times New Roman" w:cs="Times New Roman"/>
          <w:color w:val="000000"/>
          <w:sz w:val="28"/>
          <w:szCs w:val="28"/>
        </w:rPr>
        <w:t xml:space="preserve"> розуміння» означає приєднання спеціалістом до відчуттів і переживань дитини, які вона виражає у вербальній і невербальній формі. «Справжність» ігрового терапевта відображається переживаннями спеціаліста, який намагається зрозуміти, що слугує  причиною негативних відчуттів дитини</w:t>
      </w:r>
      <w:r w:rsidRPr="00B84459">
        <w:rPr>
          <w:rFonts w:ascii="Times New Roman" w:eastAsia="Times New Roman" w:hAnsi="Times New Roman" w:cs="Times New Roman"/>
          <w:sz w:val="28"/>
          <w:szCs w:val="28"/>
        </w:rPr>
        <w:t>.</w:t>
      </w:r>
    </w:p>
    <w:p w:rsidR="00AE5667" w:rsidRPr="00B84459" w:rsidRDefault="00AE5667" w:rsidP="00AE5667">
      <w:pPr>
        <w:spacing w:after="0" w:line="245" w:lineRule="auto"/>
        <w:ind w:firstLine="425"/>
        <w:jc w:val="both"/>
        <w:rPr>
          <w:rFonts w:ascii="Times New Roman" w:eastAsia="Times New Roman" w:hAnsi="Times New Roman" w:cs="Times New Roman"/>
          <w:sz w:val="28"/>
          <w:szCs w:val="28"/>
        </w:rPr>
      </w:pPr>
      <w:proofErr w:type="spellStart"/>
      <w:r w:rsidRPr="00B84459">
        <w:rPr>
          <w:rFonts w:ascii="Times New Roman" w:hAnsi="Times New Roman" w:cs="Times New Roman"/>
          <w:color w:val="000000"/>
          <w:sz w:val="28"/>
          <w:szCs w:val="28"/>
        </w:rPr>
        <w:t>Недирективні</w:t>
      </w:r>
      <w:proofErr w:type="spellEnd"/>
      <w:r w:rsidRPr="00B84459">
        <w:rPr>
          <w:rFonts w:ascii="Times New Roman" w:hAnsi="Times New Roman" w:cs="Times New Roman"/>
          <w:color w:val="000000"/>
          <w:sz w:val="28"/>
          <w:szCs w:val="28"/>
        </w:rPr>
        <w:t xml:space="preserve"> методи, як правило, зосередженні на інтересах дитини, а також на позитивній</w:t>
      </w:r>
      <w:r w:rsidRPr="00B84459">
        <w:rPr>
          <w:rFonts w:ascii="Times New Roman" w:hAnsi="Times New Roman" w:cs="Times New Roman"/>
          <w:sz w:val="28"/>
          <w:szCs w:val="28"/>
        </w:rPr>
        <w:t xml:space="preserve"> мотивації до співпраці, побудованій на улюблених для дітей заняттях. </w:t>
      </w:r>
      <w:r w:rsidRPr="00B84459">
        <w:rPr>
          <w:rFonts w:ascii="Times New Roman" w:hAnsi="Times New Roman" w:cs="Times New Roman"/>
          <w:color w:val="000000"/>
          <w:sz w:val="28"/>
          <w:szCs w:val="28"/>
        </w:rPr>
        <w:t xml:space="preserve">Дітям з порушеннями спектру аутизму, </w:t>
      </w:r>
      <w:proofErr w:type="spellStart"/>
      <w:r w:rsidRPr="00B84459">
        <w:rPr>
          <w:rFonts w:ascii="Times New Roman" w:hAnsi="Times New Roman" w:cs="Times New Roman"/>
          <w:color w:val="000000"/>
          <w:sz w:val="28"/>
          <w:szCs w:val="28"/>
        </w:rPr>
        <w:t>недирективна</w:t>
      </w:r>
      <w:proofErr w:type="spellEnd"/>
      <w:r w:rsidRPr="00B84459">
        <w:rPr>
          <w:rFonts w:ascii="Times New Roman" w:hAnsi="Times New Roman" w:cs="Times New Roman"/>
          <w:color w:val="000000"/>
          <w:sz w:val="28"/>
          <w:szCs w:val="28"/>
        </w:rPr>
        <w:t xml:space="preserve"> ігрова терапія може допомогти покращити комунікативні, поведінкові та соціальні навички. Вони також можуть бути корисними для вирішення сенсорних проблем і слугувати методом позитивної стимуляції соціально прийнятної поведінки. Вагомість цих методів для практики </w:t>
      </w:r>
      <w:proofErr w:type="spellStart"/>
      <w:r w:rsidRPr="00B84459">
        <w:rPr>
          <w:rFonts w:ascii="Times New Roman" w:hAnsi="Times New Roman" w:cs="Times New Roman"/>
          <w:color w:val="000000"/>
          <w:sz w:val="28"/>
          <w:szCs w:val="28"/>
        </w:rPr>
        <w:t>корекційної</w:t>
      </w:r>
      <w:proofErr w:type="spellEnd"/>
      <w:r w:rsidRPr="00B84459">
        <w:rPr>
          <w:rFonts w:ascii="Times New Roman" w:hAnsi="Times New Roman" w:cs="Times New Roman"/>
          <w:color w:val="000000"/>
          <w:sz w:val="28"/>
          <w:szCs w:val="28"/>
        </w:rPr>
        <w:t xml:space="preserve"> роботи підтверджує актуальність обраної теми.</w:t>
      </w:r>
    </w:p>
    <w:p w:rsidR="00AE5667" w:rsidRPr="00B84459" w:rsidRDefault="00AE5667" w:rsidP="00AE5667">
      <w:pPr>
        <w:pStyle w:val="HTML"/>
        <w:spacing w:line="245" w:lineRule="auto"/>
        <w:ind w:firstLine="425"/>
        <w:jc w:val="both"/>
        <w:rPr>
          <w:rFonts w:ascii="Times New Roman" w:hAnsi="Times New Roman" w:cs="Times New Roman"/>
          <w:sz w:val="28"/>
          <w:szCs w:val="28"/>
          <w:lang w:val="uk-UA"/>
        </w:rPr>
      </w:pPr>
      <w:r w:rsidRPr="00B84459">
        <w:rPr>
          <w:rFonts w:ascii="Times New Roman" w:hAnsi="Times New Roman" w:cs="Times New Roman"/>
          <w:b/>
          <w:sz w:val="28"/>
          <w:szCs w:val="28"/>
          <w:lang w:val="uk-UA" w:eastAsia="uk-UA"/>
        </w:rPr>
        <w:lastRenderedPageBreak/>
        <w:t>Аналіз останніх досліджень і публікацій.</w:t>
      </w:r>
      <w:r w:rsidRPr="00B84459">
        <w:rPr>
          <w:rFonts w:ascii="Times New Roman" w:hAnsi="Times New Roman" w:cs="Times New Roman"/>
          <w:sz w:val="28"/>
          <w:szCs w:val="28"/>
          <w:lang w:val="uk-UA" w:eastAsia="uk-UA"/>
        </w:rPr>
        <w:t xml:space="preserve"> </w:t>
      </w:r>
      <w:r w:rsidRPr="00B84459">
        <w:rPr>
          <w:rFonts w:ascii="Times New Roman" w:hAnsi="Times New Roman" w:cs="Times New Roman"/>
          <w:sz w:val="28"/>
          <w:szCs w:val="28"/>
          <w:lang w:val="uk-UA"/>
        </w:rPr>
        <w:t>Ігрова терапія є психотерапевтичним методом, заснованим на принципах динаміки психічного розвитку і спрямованим на зняття емоційного стресу, напруження у дітей за допомогою різних ігрових матеріалів. У 20-х роках XX століття М.</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uk-UA"/>
        </w:rPr>
        <w:t>Клейн</w:t>
      </w:r>
      <w:proofErr w:type="spellEnd"/>
      <w:r w:rsidRPr="00B84459">
        <w:rPr>
          <w:rFonts w:ascii="Times New Roman" w:hAnsi="Times New Roman" w:cs="Times New Roman"/>
          <w:sz w:val="28"/>
          <w:szCs w:val="28"/>
          <w:lang w:val="uk-UA"/>
        </w:rPr>
        <w:t>, А.</w:t>
      </w:r>
      <w:r w:rsidRPr="00B84459">
        <w:rPr>
          <w:rFonts w:ascii="Times New Roman" w:hAnsi="Times New Roman" w:cs="Times New Roman"/>
          <w:sz w:val="28"/>
          <w:szCs w:val="28"/>
        </w:rPr>
        <w:t xml:space="preserve"> </w:t>
      </w:r>
      <w:r w:rsidRPr="00B84459">
        <w:rPr>
          <w:rFonts w:ascii="Times New Roman" w:hAnsi="Times New Roman" w:cs="Times New Roman"/>
          <w:sz w:val="28"/>
          <w:szCs w:val="28"/>
          <w:lang w:val="uk-UA"/>
        </w:rPr>
        <w:t xml:space="preserve">Фрейд, Г. </w:t>
      </w:r>
      <w:proofErr w:type="spellStart"/>
      <w:r w:rsidRPr="00B84459">
        <w:rPr>
          <w:rFonts w:ascii="Times New Roman" w:hAnsi="Times New Roman" w:cs="Times New Roman"/>
          <w:sz w:val="28"/>
          <w:szCs w:val="28"/>
          <w:lang w:val="uk-UA"/>
        </w:rPr>
        <w:t>Хаг-Гельмут</w:t>
      </w:r>
      <w:proofErr w:type="spellEnd"/>
      <w:r w:rsidRPr="00B84459">
        <w:rPr>
          <w:rFonts w:ascii="Times New Roman" w:hAnsi="Times New Roman" w:cs="Times New Roman"/>
          <w:sz w:val="28"/>
          <w:szCs w:val="28"/>
          <w:lang w:val="uk-UA"/>
        </w:rPr>
        <w:t xml:space="preserve"> розробили методологічні підходи до спостереження за грою на основі вивчення дитячих малюнків. У 30-х роках того ж століття Д.</w:t>
      </w:r>
      <w:r w:rsidRPr="00B84459">
        <w:rPr>
          <w:rFonts w:ascii="Times New Roman" w:hAnsi="Times New Roman" w:cs="Times New Roman"/>
          <w:sz w:val="28"/>
          <w:szCs w:val="28"/>
        </w:rPr>
        <w:t xml:space="preserve"> </w:t>
      </w:r>
      <w:r w:rsidRPr="00B84459">
        <w:rPr>
          <w:rFonts w:ascii="Times New Roman" w:hAnsi="Times New Roman" w:cs="Times New Roman"/>
          <w:sz w:val="28"/>
          <w:szCs w:val="28"/>
          <w:lang w:val="uk-UA"/>
        </w:rPr>
        <w:t>Леві</w:t>
      </w:r>
      <w:r w:rsidRPr="00B84459">
        <w:rPr>
          <w:rFonts w:ascii="Times New Roman" w:hAnsi="Times New Roman" w:cs="Times New Roman"/>
          <w:sz w:val="28"/>
          <w:szCs w:val="28"/>
        </w:rPr>
        <w:t xml:space="preserve"> </w:t>
      </w:r>
      <w:r w:rsidRPr="00B84459">
        <w:rPr>
          <w:rFonts w:ascii="Times New Roman" w:hAnsi="Times New Roman" w:cs="Times New Roman"/>
          <w:sz w:val="28"/>
          <w:szCs w:val="28"/>
          <w:lang w:val="uk-UA"/>
        </w:rPr>
        <w:t>запропонував структуровану гру в роботі з дітьми, які пережили психологічну травму. Вчений розвинув ідею, що під час гри діти можуть відреагувати свої негативні відчуття. Він запропонував директивний принцип у грі, де ініціатива в ігрових ситуаціях належить спеціалісту. У 40-х роках XX століття К.</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uk-UA"/>
        </w:rPr>
        <w:t>Роджерс</w:t>
      </w:r>
      <w:proofErr w:type="spellEnd"/>
      <w:r w:rsidRPr="00B84459">
        <w:rPr>
          <w:rFonts w:ascii="Times New Roman" w:hAnsi="Times New Roman" w:cs="Times New Roman"/>
          <w:sz w:val="28"/>
          <w:szCs w:val="28"/>
          <w:lang w:val="uk-UA"/>
        </w:rPr>
        <w:t xml:space="preserve"> розробив метод </w:t>
      </w:r>
      <w:proofErr w:type="spellStart"/>
      <w:r w:rsidRPr="00B84459">
        <w:rPr>
          <w:rFonts w:ascii="Times New Roman" w:hAnsi="Times New Roman" w:cs="Times New Roman"/>
          <w:sz w:val="28"/>
          <w:szCs w:val="28"/>
          <w:lang w:val="uk-UA"/>
        </w:rPr>
        <w:t>недирективной</w:t>
      </w:r>
      <w:proofErr w:type="spellEnd"/>
      <w:r w:rsidRPr="00B84459">
        <w:rPr>
          <w:rFonts w:ascii="Times New Roman" w:hAnsi="Times New Roman" w:cs="Times New Roman"/>
          <w:sz w:val="28"/>
          <w:szCs w:val="28"/>
          <w:lang w:val="uk-UA"/>
        </w:rPr>
        <w:t xml:space="preserve"> терапії, що згодом отримала назву терапії, центрованої на клієнті.</w:t>
      </w:r>
      <w:r w:rsidRPr="00B84459">
        <w:rPr>
          <w:rFonts w:ascii="Times New Roman" w:hAnsi="Times New Roman" w:cs="Times New Roman"/>
          <w:sz w:val="28"/>
          <w:szCs w:val="28"/>
        </w:rPr>
        <w:t xml:space="preserve"> </w:t>
      </w:r>
      <w:r w:rsidRPr="00B84459">
        <w:rPr>
          <w:rFonts w:ascii="Times New Roman" w:hAnsi="Times New Roman" w:cs="Times New Roman"/>
          <w:sz w:val="28"/>
          <w:szCs w:val="28"/>
          <w:lang w:val="uk-UA"/>
        </w:rPr>
        <w:t>У 1947 р В.</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uk-UA"/>
        </w:rPr>
        <w:t>Екслайнв</w:t>
      </w:r>
      <w:proofErr w:type="spellEnd"/>
      <w:r w:rsidRPr="00B84459">
        <w:rPr>
          <w:rFonts w:ascii="Times New Roman" w:hAnsi="Times New Roman" w:cs="Times New Roman"/>
          <w:sz w:val="28"/>
          <w:szCs w:val="28"/>
          <w:lang w:val="uk-UA"/>
        </w:rPr>
        <w:t xml:space="preserve"> рамках </w:t>
      </w:r>
      <w:proofErr w:type="spellStart"/>
      <w:r w:rsidRPr="00B84459">
        <w:rPr>
          <w:rFonts w:ascii="Times New Roman" w:hAnsi="Times New Roman" w:cs="Times New Roman"/>
          <w:sz w:val="28"/>
          <w:szCs w:val="28"/>
          <w:lang w:val="uk-UA"/>
        </w:rPr>
        <w:t>недирективной</w:t>
      </w:r>
      <w:proofErr w:type="spellEnd"/>
      <w:r w:rsidRPr="00B84459">
        <w:rPr>
          <w:rFonts w:ascii="Times New Roman" w:hAnsi="Times New Roman" w:cs="Times New Roman"/>
          <w:sz w:val="28"/>
          <w:szCs w:val="28"/>
          <w:lang w:val="uk-UA"/>
        </w:rPr>
        <w:t xml:space="preserve"> ігрової терапії розглядала гру як</w:t>
      </w:r>
      <w:r w:rsidRPr="00B84459">
        <w:rPr>
          <w:rFonts w:ascii="Times New Roman" w:hAnsi="Times New Roman" w:cs="Times New Roman"/>
          <w:sz w:val="28"/>
          <w:szCs w:val="28"/>
        </w:rPr>
        <w:t xml:space="preserve"> </w:t>
      </w:r>
      <w:r w:rsidRPr="00B84459">
        <w:rPr>
          <w:rFonts w:ascii="Times New Roman" w:hAnsi="Times New Roman" w:cs="Times New Roman"/>
          <w:sz w:val="28"/>
          <w:szCs w:val="28"/>
          <w:lang w:val="uk-UA"/>
        </w:rPr>
        <w:t xml:space="preserve">спосіб самовираження дитини, який дозволяє розкрити свої емоції, де в процес гри  дорослі не втручаються [4]. Роль спеціаліста, за В. </w:t>
      </w:r>
      <w:proofErr w:type="spellStart"/>
      <w:r w:rsidRPr="00B84459">
        <w:rPr>
          <w:rFonts w:ascii="Times New Roman" w:hAnsi="Times New Roman" w:cs="Times New Roman"/>
          <w:sz w:val="28"/>
          <w:szCs w:val="28"/>
          <w:lang w:val="uk-UA"/>
        </w:rPr>
        <w:t>Екслайн</w:t>
      </w:r>
      <w:proofErr w:type="spellEnd"/>
      <w:r w:rsidRPr="00B84459">
        <w:rPr>
          <w:rFonts w:ascii="Times New Roman" w:hAnsi="Times New Roman" w:cs="Times New Roman"/>
          <w:sz w:val="28"/>
          <w:szCs w:val="28"/>
          <w:lang w:val="uk-UA"/>
        </w:rPr>
        <w:t>, полягає у спостереженні за процесом та змістом гри,який згодом аналізується, визначається рівень розвитку навичок спілкування дитини.</w:t>
      </w:r>
      <w:r w:rsidRPr="00B84459">
        <w:rPr>
          <w:rFonts w:ascii="Times New Roman" w:hAnsi="Times New Roman" w:cs="Times New Roman"/>
          <w:sz w:val="28"/>
          <w:szCs w:val="28"/>
        </w:rPr>
        <w:t xml:space="preserve"> </w:t>
      </w:r>
      <w:r w:rsidRPr="00B84459">
        <w:rPr>
          <w:rFonts w:ascii="Times New Roman" w:hAnsi="Times New Roman" w:cs="Times New Roman"/>
          <w:sz w:val="28"/>
          <w:szCs w:val="28"/>
          <w:lang w:val="uk-UA"/>
        </w:rPr>
        <w:t>Вчена пропонувала встановлювати контакт з дитиною під час гри, привертати її увагу до емоцій, які проявляє вона у грі, повертати ці емоції до реальних життєвих ситуацій. Гру дитина має закінчити сама, коли захоче.</w:t>
      </w:r>
    </w:p>
    <w:p w:rsidR="00AE5667" w:rsidRPr="00B84459" w:rsidRDefault="00AE5667" w:rsidP="00AE5667">
      <w:pPr>
        <w:spacing w:after="0" w:line="245" w:lineRule="auto"/>
        <w:ind w:firstLine="425"/>
        <w:jc w:val="both"/>
        <w:rPr>
          <w:rFonts w:ascii="Times New Roman" w:hAnsi="Times New Roman" w:cs="Times New Roman"/>
          <w:color w:val="000000"/>
          <w:sz w:val="28"/>
          <w:szCs w:val="28"/>
        </w:rPr>
      </w:pPr>
      <w:r w:rsidRPr="00B84459">
        <w:rPr>
          <w:rFonts w:ascii="Times New Roman" w:hAnsi="Times New Roman" w:cs="Times New Roman"/>
          <w:b/>
          <w:color w:val="000000"/>
          <w:sz w:val="28"/>
          <w:szCs w:val="28"/>
        </w:rPr>
        <w:t>Метою</w:t>
      </w:r>
      <w:r w:rsidRPr="00B84459">
        <w:rPr>
          <w:rFonts w:ascii="Times New Roman" w:hAnsi="Times New Roman" w:cs="Times New Roman"/>
          <w:b/>
          <w:i/>
          <w:color w:val="000000"/>
          <w:sz w:val="28"/>
          <w:szCs w:val="28"/>
        </w:rPr>
        <w:t xml:space="preserve"> </w:t>
      </w:r>
      <w:r w:rsidRPr="00B84459">
        <w:rPr>
          <w:rFonts w:ascii="Times New Roman" w:hAnsi="Times New Roman" w:cs="Times New Roman"/>
          <w:b/>
          <w:color w:val="000000"/>
          <w:sz w:val="28"/>
          <w:szCs w:val="28"/>
        </w:rPr>
        <w:t>нашого дослідження</w:t>
      </w:r>
      <w:r w:rsidRPr="00B84459">
        <w:rPr>
          <w:rFonts w:ascii="Times New Roman" w:hAnsi="Times New Roman" w:cs="Times New Roman"/>
          <w:color w:val="000000"/>
          <w:sz w:val="28"/>
          <w:szCs w:val="28"/>
        </w:rPr>
        <w:t xml:space="preserve"> є вивчення </w:t>
      </w:r>
      <w:proofErr w:type="spellStart"/>
      <w:r w:rsidRPr="00B84459">
        <w:rPr>
          <w:rFonts w:ascii="Times New Roman" w:hAnsi="Times New Roman" w:cs="Times New Roman"/>
          <w:color w:val="000000"/>
          <w:sz w:val="28"/>
          <w:szCs w:val="28"/>
        </w:rPr>
        <w:t>недирективних</w:t>
      </w:r>
      <w:proofErr w:type="spellEnd"/>
      <w:r w:rsidRPr="00B84459">
        <w:rPr>
          <w:rFonts w:ascii="Times New Roman" w:hAnsi="Times New Roman" w:cs="Times New Roman"/>
          <w:color w:val="000000"/>
          <w:sz w:val="28"/>
          <w:szCs w:val="28"/>
        </w:rPr>
        <w:t xml:space="preserve"> </w:t>
      </w:r>
      <w:proofErr w:type="spellStart"/>
      <w:r w:rsidRPr="00B84459">
        <w:rPr>
          <w:rFonts w:ascii="Times New Roman" w:hAnsi="Times New Roman" w:cs="Times New Roman"/>
          <w:color w:val="000000"/>
          <w:sz w:val="28"/>
          <w:szCs w:val="28"/>
        </w:rPr>
        <w:t>корекційних</w:t>
      </w:r>
      <w:proofErr w:type="spellEnd"/>
      <w:r w:rsidRPr="00B84459">
        <w:rPr>
          <w:rFonts w:ascii="Times New Roman" w:hAnsi="Times New Roman" w:cs="Times New Roman"/>
          <w:color w:val="000000"/>
          <w:sz w:val="28"/>
          <w:szCs w:val="28"/>
        </w:rPr>
        <w:t xml:space="preserve"> методик в роботі з дітьми з розладами спектру аутизму. У цій статті розкриємо основні принципи і завдання </w:t>
      </w:r>
      <w:proofErr w:type="spellStart"/>
      <w:r w:rsidRPr="00B84459">
        <w:rPr>
          <w:rFonts w:ascii="Times New Roman" w:hAnsi="Times New Roman" w:cs="Times New Roman"/>
          <w:color w:val="000000"/>
          <w:sz w:val="28"/>
          <w:szCs w:val="28"/>
        </w:rPr>
        <w:t>недирективної</w:t>
      </w:r>
      <w:proofErr w:type="spellEnd"/>
      <w:r w:rsidRPr="00B84459">
        <w:rPr>
          <w:rFonts w:ascii="Times New Roman" w:hAnsi="Times New Roman" w:cs="Times New Roman"/>
          <w:color w:val="000000"/>
          <w:sz w:val="28"/>
          <w:szCs w:val="28"/>
        </w:rPr>
        <w:t xml:space="preserve"> ігрової терапії, опишемо методологічні вимоги до проведення </w:t>
      </w:r>
      <w:proofErr w:type="spellStart"/>
      <w:r w:rsidRPr="00B84459">
        <w:rPr>
          <w:rFonts w:ascii="Times New Roman" w:hAnsi="Times New Roman" w:cs="Times New Roman"/>
          <w:color w:val="000000"/>
          <w:sz w:val="28"/>
          <w:szCs w:val="28"/>
        </w:rPr>
        <w:t>корекційної</w:t>
      </w:r>
      <w:proofErr w:type="spellEnd"/>
      <w:r w:rsidRPr="00B84459">
        <w:rPr>
          <w:rFonts w:ascii="Times New Roman" w:hAnsi="Times New Roman" w:cs="Times New Roman"/>
          <w:color w:val="000000"/>
          <w:sz w:val="28"/>
          <w:szCs w:val="28"/>
        </w:rPr>
        <w:t xml:space="preserve"> роботи з дітьми з порушеннями </w:t>
      </w:r>
      <w:proofErr w:type="spellStart"/>
      <w:r w:rsidRPr="00B84459">
        <w:rPr>
          <w:rFonts w:ascii="Times New Roman" w:hAnsi="Times New Roman" w:cs="Times New Roman"/>
          <w:color w:val="000000"/>
          <w:sz w:val="28"/>
          <w:szCs w:val="28"/>
        </w:rPr>
        <w:t>аутистичного</w:t>
      </w:r>
      <w:proofErr w:type="spellEnd"/>
      <w:r w:rsidRPr="00B84459">
        <w:rPr>
          <w:rFonts w:ascii="Times New Roman" w:hAnsi="Times New Roman" w:cs="Times New Roman"/>
          <w:color w:val="000000"/>
          <w:sz w:val="28"/>
          <w:szCs w:val="28"/>
        </w:rPr>
        <w:t xml:space="preserve"> спектру.</w:t>
      </w:r>
    </w:p>
    <w:p w:rsidR="00AE5667" w:rsidRPr="00B84459" w:rsidRDefault="00AE5667" w:rsidP="00AE5667">
      <w:pPr>
        <w:pStyle w:val="HTML"/>
        <w:spacing w:line="245" w:lineRule="auto"/>
        <w:ind w:firstLine="425"/>
        <w:jc w:val="both"/>
        <w:rPr>
          <w:rFonts w:ascii="Times New Roman" w:hAnsi="Times New Roman" w:cs="Times New Roman"/>
          <w:color w:val="000000"/>
          <w:sz w:val="28"/>
          <w:szCs w:val="28"/>
          <w:lang w:val="uk-UA"/>
        </w:rPr>
      </w:pPr>
      <w:r w:rsidRPr="00B84459">
        <w:rPr>
          <w:rFonts w:ascii="Times New Roman" w:hAnsi="Times New Roman" w:cs="Times New Roman"/>
          <w:b/>
          <w:sz w:val="28"/>
          <w:szCs w:val="28"/>
          <w:lang w:val="uk-UA" w:eastAsia="uk-UA"/>
        </w:rPr>
        <w:t>Виклад основного матеріалу дослідження</w:t>
      </w:r>
      <w:r w:rsidRPr="00B84459">
        <w:rPr>
          <w:rFonts w:ascii="Times New Roman" w:hAnsi="Times New Roman" w:cs="Times New Roman"/>
          <w:sz w:val="28"/>
          <w:szCs w:val="28"/>
          <w:lang w:val="uk-UA" w:eastAsia="uk-UA"/>
        </w:rPr>
        <w:t xml:space="preserve">. </w:t>
      </w:r>
      <w:r w:rsidRPr="00B84459">
        <w:rPr>
          <w:rFonts w:ascii="Times New Roman" w:hAnsi="Times New Roman" w:cs="Times New Roman"/>
          <w:sz w:val="28"/>
          <w:szCs w:val="28"/>
          <w:lang w:val="uk-UA"/>
        </w:rPr>
        <w:t xml:space="preserve">Зарубіжні дослідники розробили безліч способів </w:t>
      </w:r>
      <w:proofErr w:type="spellStart"/>
      <w:r w:rsidRPr="00B84459">
        <w:rPr>
          <w:rFonts w:ascii="Times New Roman" w:hAnsi="Times New Roman" w:cs="Times New Roman"/>
          <w:sz w:val="28"/>
          <w:szCs w:val="28"/>
          <w:lang w:val="uk-UA"/>
        </w:rPr>
        <w:t>недирективної</w:t>
      </w:r>
      <w:proofErr w:type="spellEnd"/>
      <w:r w:rsidRPr="00B84459">
        <w:rPr>
          <w:rFonts w:ascii="Times New Roman" w:hAnsi="Times New Roman" w:cs="Times New Roman"/>
          <w:sz w:val="28"/>
          <w:szCs w:val="28"/>
          <w:lang w:val="uk-UA"/>
        </w:rPr>
        <w:t xml:space="preserve"> ігрової терапії. Приблизно в 40-х роках минулого століття, у Швеції з’явився «тест світу» на піску, розроблений Шарлотта </w:t>
      </w:r>
      <w:proofErr w:type="spellStart"/>
      <w:r w:rsidRPr="00B84459">
        <w:rPr>
          <w:rFonts w:ascii="Times New Roman" w:hAnsi="Times New Roman" w:cs="Times New Roman"/>
          <w:sz w:val="28"/>
          <w:szCs w:val="28"/>
          <w:lang w:val="uk-UA"/>
        </w:rPr>
        <w:t>Бюлер</w:t>
      </w:r>
      <w:proofErr w:type="spellEnd"/>
      <w:r w:rsidRPr="00B84459">
        <w:rPr>
          <w:rFonts w:ascii="Times New Roman" w:hAnsi="Times New Roman" w:cs="Times New Roman"/>
          <w:sz w:val="28"/>
          <w:szCs w:val="28"/>
          <w:lang w:val="uk-UA"/>
        </w:rPr>
        <w:t xml:space="preserve">, який і зараз використовується як діагностичний та </w:t>
      </w:r>
      <w:proofErr w:type="spellStart"/>
      <w:r w:rsidRPr="00B84459">
        <w:rPr>
          <w:rFonts w:ascii="Times New Roman" w:hAnsi="Times New Roman" w:cs="Times New Roman"/>
          <w:sz w:val="28"/>
          <w:szCs w:val="28"/>
          <w:lang w:val="uk-UA"/>
        </w:rPr>
        <w:t>корекційний</w:t>
      </w:r>
      <w:proofErr w:type="spellEnd"/>
      <w:r w:rsidRPr="00B84459">
        <w:rPr>
          <w:rFonts w:ascii="Times New Roman" w:hAnsi="Times New Roman" w:cs="Times New Roman"/>
          <w:sz w:val="28"/>
          <w:szCs w:val="28"/>
          <w:lang w:val="uk-UA"/>
        </w:rPr>
        <w:t xml:space="preserve"> інструмент в дитячій психіатрії. Пізніше в Швейцарії Дора </w:t>
      </w:r>
      <w:proofErr w:type="spellStart"/>
      <w:r w:rsidRPr="00B84459">
        <w:rPr>
          <w:rFonts w:ascii="Times New Roman" w:hAnsi="Times New Roman" w:cs="Times New Roman"/>
          <w:sz w:val="28"/>
          <w:szCs w:val="28"/>
          <w:lang w:val="uk-UA"/>
        </w:rPr>
        <w:t>Кальфф</w:t>
      </w:r>
      <w:proofErr w:type="spellEnd"/>
      <w:r w:rsidRPr="00B84459">
        <w:rPr>
          <w:rFonts w:ascii="Times New Roman" w:hAnsi="Times New Roman" w:cs="Times New Roman"/>
          <w:sz w:val="28"/>
          <w:szCs w:val="28"/>
          <w:lang w:val="uk-UA"/>
        </w:rPr>
        <w:t xml:space="preserve">, автор методу пісочної терапії, вважала, що картина на піску може бути зрозуміла як тривимірне зображення будь-якого аспекту душевного стану. Неусвідомлена проблема розігрується в пісочниці, подібно драмі, конфлікт переноситься з внутрішнього світу на зовнішній і робиться видимим. Вона зазначала, що пісочна терапія в контексті арт-терапії набуває невербальної форми психокорекції, де основний акцент робиться на творчому самовираженні клієнта. Вчена говорила, що ці образи виявляються в символічній формі в процесі створення творчого продукту - композиції з фігурок, побудов на підносі з піском. </w:t>
      </w:r>
      <w:r w:rsidRPr="00B84459">
        <w:rPr>
          <w:rFonts w:ascii="Times New Roman" w:hAnsi="Times New Roman" w:cs="Times New Roman"/>
          <w:color w:val="000000"/>
          <w:sz w:val="28"/>
          <w:szCs w:val="28"/>
          <w:lang w:val="uk-UA"/>
        </w:rPr>
        <w:t xml:space="preserve">Дитина висловлює на піску те, що спонтанно виникає протягом заняття. У процесі роботи дитина може змішувати пісок з водою, якщо їй необхідно сформувати пагорби, гори, або створити різні вологі ландшафти, наприклад, болото. Крім того, в роботі використовується безліч мініатюрних фігур: людей, тварин, дерев, будівель, автомобілів, мостів, релігійних символів, і ще багато іншого. Такі фігури і </w:t>
      </w:r>
      <w:r w:rsidRPr="00B84459">
        <w:rPr>
          <w:rFonts w:ascii="Times New Roman" w:hAnsi="Times New Roman" w:cs="Times New Roman"/>
          <w:color w:val="000000"/>
          <w:sz w:val="28"/>
          <w:szCs w:val="28"/>
          <w:lang w:val="uk-UA"/>
        </w:rPr>
        <w:lastRenderedPageBreak/>
        <w:t xml:space="preserve">матеріали необхідно для того, щоб дати дитині стимул створювати власний світ. Пісок </w:t>
      </w:r>
      <w:r w:rsidRPr="00B84459">
        <w:rPr>
          <w:rFonts w:ascii="Times New Roman" w:hAnsi="Times New Roman" w:cs="Times New Roman"/>
          <w:color w:val="000000"/>
          <w:spacing w:val="-3"/>
          <w:sz w:val="28"/>
          <w:szCs w:val="28"/>
          <w:lang w:val="uk-UA"/>
        </w:rPr>
        <w:t>–</w:t>
      </w:r>
      <w:r w:rsidRPr="00B84459">
        <w:rPr>
          <w:rFonts w:ascii="Times New Roman" w:hAnsi="Times New Roman" w:cs="Times New Roman"/>
          <w:color w:val="000000"/>
          <w:sz w:val="28"/>
          <w:szCs w:val="28"/>
          <w:lang w:val="uk-UA"/>
        </w:rPr>
        <w:t xml:space="preserve"> надзвичайно приємний матеріал: коли ми занурюємо руки в сухий пісок, з’являється щось,схоже на хвилі у воді. Ми можемо також переносити пісок, створювати тонкі форми, вітер і пісок в сукупності викликають образи пустелі. Змішаний з водою, пісок стає більш темним і набуває якості землі. Пісок стає стійким і йому можна надати форму. Так ми можемо створювати ландшафти або тривимірні структури всіх видів. Можна сказати, що дитині на певний час надається невідомий всесвіт, всередині якого вона може створювати свій індивідуальний світ. </w:t>
      </w:r>
    </w:p>
    <w:p w:rsidR="00AE5667" w:rsidRPr="00B84459" w:rsidRDefault="00AE5667" w:rsidP="00AE5667">
      <w:pPr>
        <w:pStyle w:val="HTML"/>
        <w:spacing w:line="245" w:lineRule="auto"/>
        <w:ind w:firstLine="425"/>
        <w:jc w:val="both"/>
        <w:rPr>
          <w:rFonts w:ascii="Times New Roman" w:hAnsi="Times New Roman" w:cs="Times New Roman"/>
          <w:sz w:val="28"/>
          <w:szCs w:val="28"/>
          <w:lang w:val="uk-UA"/>
        </w:rPr>
      </w:pPr>
      <w:r w:rsidRPr="00B84459">
        <w:rPr>
          <w:rFonts w:ascii="Times New Roman" w:hAnsi="Times New Roman" w:cs="Times New Roman"/>
          <w:color w:val="000000"/>
          <w:sz w:val="28"/>
          <w:szCs w:val="28"/>
          <w:lang w:val="uk-UA"/>
        </w:rPr>
        <w:t>Дитина не може розповісти нам про свої труднощі як дорослий, тим паче невербальна дитина, але вона може зробити це за допомогою пісочних картин. Тактильний контакт і розвиток дрібної моторики є додатковим позитивним ефектом для дитини з розладами спектру аутизму. Під час гри з піском проявляється здатність дитини створювати символи. Коли дитина губиться і не може впоратися з внутрішньою чи зовнішньою ситуацією; її психіка може спонтанно виробити таку символічну ситуацію на піску. Дитина з розладами спектру аутизму накопичує переживання і тримає їх у собі. Контакт з піском допомагає зняти напругу і тривогу. Для дитини це є можливістю самовираження, проживання своїх почуттів, дослідження себе, розмова мовою тіла і символів, розвиток символічного мислення і наповнення свого внутрішнього світу. Тактильний контакт і розвиток дрібної моторики буде додатковим позитивним ефектом для дитини з порушеннями спектру аутизму.</w:t>
      </w:r>
    </w:p>
    <w:p w:rsidR="00AE5667" w:rsidRPr="00B84459" w:rsidRDefault="00AE5667" w:rsidP="00AE5667">
      <w:pPr>
        <w:spacing w:after="0" w:line="245" w:lineRule="auto"/>
        <w:ind w:firstLine="425"/>
        <w:jc w:val="both"/>
        <w:rPr>
          <w:rFonts w:ascii="Times New Roman" w:hAnsi="Times New Roman" w:cs="Times New Roman"/>
          <w:color w:val="000000"/>
          <w:sz w:val="28"/>
          <w:szCs w:val="28"/>
        </w:rPr>
      </w:pPr>
      <w:r w:rsidRPr="00B84459">
        <w:rPr>
          <w:rFonts w:ascii="Times New Roman" w:hAnsi="Times New Roman" w:cs="Times New Roman"/>
          <w:color w:val="000000"/>
          <w:sz w:val="28"/>
          <w:szCs w:val="28"/>
        </w:rPr>
        <w:t xml:space="preserve">До </w:t>
      </w:r>
      <w:proofErr w:type="spellStart"/>
      <w:r w:rsidRPr="00B84459">
        <w:rPr>
          <w:rFonts w:ascii="Times New Roman" w:hAnsi="Times New Roman" w:cs="Times New Roman"/>
          <w:color w:val="000000"/>
          <w:sz w:val="28"/>
          <w:szCs w:val="28"/>
        </w:rPr>
        <w:t>недирективних</w:t>
      </w:r>
      <w:proofErr w:type="spellEnd"/>
      <w:r w:rsidRPr="00B84459">
        <w:rPr>
          <w:rFonts w:ascii="Times New Roman" w:hAnsi="Times New Roman" w:cs="Times New Roman"/>
          <w:color w:val="000000"/>
          <w:sz w:val="28"/>
          <w:szCs w:val="28"/>
        </w:rPr>
        <w:t xml:space="preserve"> методів ігрової терапії також відноситься і робота з малюнками, картинами, скульптурами, казками. Поняття терапії мистецтвом виникло в контексті ідей роботи з психічно хворими людьми у З.Фрейда і К.Юнга. Потім, сприймання мистецтва як фактору психічного розвитку дітей, обґрунтування  і використання в роботі з дітьми в якості </w:t>
      </w:r>
      <w:proofErr w:type="spellStart"/>
      <w:r w:rsidRPr="00B84459">
        <w:rPr>
          <w:rFonts w:ascii="Times New Roman" w:hAnsi="Times New Roman" w:cs="Times New Roman"/>
          <w:color w:val="000000"/>
          <w:sz w:val="28"/>
          <w:szCs w:val="28"/>
        </w:rPr>
        <w:t>психокорекційного</w:t>
      </w:r>
      <w:proofErr w:type="spellEnd"/>
      <w:r w:rsidRPr="00B84459">
        <w:rPr>
          <w:rFonts w:ascii="Times New Roman" w:hAnsi="Times New Roman" w:cs="Times New Roman"/>
          <w:color w:val="000000"/>
          <w:sz w:val="28"/>
          <w:szCs w:val="28"/>
        </w:rPr>
        <w:t xml:space="preserve"> інструменту розкривається в роботах Г. </w:t>
      </w:r>
      <w:proofErr w:type="spellStart"/>
      <w:r w:rsidRPr="00B84459">
        <w:rPr>
          <w:rFonts w:ascii="Times New Roman" w:hAnsi="Times New Roman" w:cs="Times New Roman"/>
          <w:color w:val="000000"/>
          <w:sz w:val="28"/>
          <w:szCs w:val="28"/>
        </w:rPr>
        <w:t>Ріда</w:t>
      </w:r>
      <w:proofErr w:type="spellEnd"/>
      <w:r w:rsidRPr="00B84459">
        <w:rPr>
          <w:rFonts w:ascii="Times New Roman" w:hAnsi="Times New Roman" w:cs="Times New Roman"/>
          <w:color w:val="000000"/>
          <w:sz w:val="28"/>
          <w:szCs w:val="28"/>
        </w:rPr>
        <w:t xml:space="preserve">, Е. </w:t>
      </w:r>
      <w:proofErr w:type="spellStart"/>
      <w:r w:rsidRPr="00B84459">
        <w:rPr>
          <w:rFonts w:ascii="Times New Roman" w:hAnsi="Times New Roman" w:cs="Times New Roman"/>
          <w:color w:val="000000"/>
          <w:sz w:val="28"/>
          <w:szCs w:val="28"/>
        </w:rPr>
        <w:t>Крамер</w:t>
      </w:r>
      <w:proofErr w:type="spellEnd"/>
      <w:r w:rsidRPr="00B84459">
        <w:rPr>
          <w:rFonts w:ascii="Times New Roman" w:hAnsi="Times New Roman" w:cs="Times New Roman"/>
          <w:color w:val="000000"/>
          <w:sz w:val="28"/>
          <w:szCs w:val="28"/>
        </w:rPr>
        <w:t xml:space="preserve">, М. </w:t>
      </w:r>
      <w:proofErr w:type="spellStart"/>
      <w:r w:rsidRPr="00B84459">
        <w:rPr>
          <w:rFonts w:ascii="Times New Roman" w:hAnsi="Times New Roman" w:cs="Times New Roman"/>
          <w:color w:val="000000"/>
          <w:sz w:val="28"/>
          <w:szCs w:val="28"/>
        </w:rPr>
        <w:t>Наумбург</w:t>
      </w:r>
      <w:proofErr w:type="spellEnd"/>
      <w:r w:rsidRPr="00B84459">
        <w:rPr>
          <w:rFonts w:ascii="Times New Roman" w:hAnsi="Times New Roman" w:cs="Times New Roman"/>
          <w:color w:val="000000"/>
          <w:sz w:val="28"/>
          <w:szCs w:val="28"/>
        </w:rPr>
        <w:t xml:space="preserve">, А. </w:t>
      </w:r>
      <w:proofErr w:type="spellStart"/>
      <w:r w:rsidRPr="00B84459">
        <w:rPr>
          <w:rFonts w:ascii="Times New Roman" w:hAnsi="Times New Roman" w:cs="Times New Roman"/>
          <w:color w:val="000000"/>
          <w:sz w:val="28"/>
          <w:szCs w:val="28"/>
        </w:rPr>
        <w:t>Хілла</w:t>
      </w:r>
      <w:proofErr w:type="spellEnd"/>
      <w:r w:rsidRPr="00B84459">
        <w:rPr>
          <w:rFonts w:ascii="Times New Roman" w:hAnsi="Times New Roman" w:cs="Times New Roman"/>
          <w:color w:val="000000"/>
          <w:sz w:val="28"/>
          <w:szCs w:val="28"/>
        </w:rPr>
        <w:t xml:space="preserve"> та ін. [4;</w:t>
      </w:r>
      <w:r>
        <w:rPr>
          <w:rFonts w:ascii="Times New Roman" w:hAnsi="Times New Roman" w:cs="Times New Roman"/>
          <w:color w:val="000000"/>
          <w:sz w:val="28"/>
          <w:szCs w:val="28"/>
        </w:rPr>
        <w:t> </w:t>
      </w:r>
      <w:r w:rsidRPr="00B84459">
        <w:rPr>
          <w:rFonts w:ascii="Times New Roman" w:hAnsi="Times New Roman" w:cs="Times New Roman"/>
          <w:color w:val="000000"/>
          <w:sz w:val="28"/>
          <w:szCs w:val="28"/>
        </w:rPr>
        <w:t xml:space="preserve">5]. Однією з головних відмінностей між </w:t>
      </w:r>
      <w:proofErr w:type="spellStart"/>
      <w:r w:rsidRPr="00B84459">
        <w:rPr>
          <w:rFonts w:ascii="Times New Roman" w:hAnsi="Times New Roman" w:cs="Times New Roman"/>
          <w:color w:val="000000"/>
          <w:sz w:val="28"/>
          <w:szCs w:val="28"/>
        </w:rPr>
        <w:t>недирективною</w:t>
      </w:r>
      <w:proofErr w:type="spellEnd"/>
      <w:r w:rsidRPr="00B84459">
        <w:rPr>
          <w:rFonts w:ascii="Times New Roman" w:hAnsi="Times New Roman" w:cs="Times New Roman"/>
          <w:color w:val="000000"/>
          <w:sz w:val="28"/>
          <w:szCs w:val="28"/>
        </w:rPr>
        <w:t xml:space="preserve"> </w:t>
      </w:r>
      <w:proofErr w:type="spellStart"/>
      <w:r w:rsidRPr="00B84459">
        <w:rPr>
          <w:rFonts w:ascii="Times New Roman" w:hAnsi="Times New Roman" w:cs="Times New Roman"/>
          <w:color w:val="000000"/>
          <w:sz w:val="28"/>
          <w:szCs w:val="28"/>
        </w:rPr>
        <w:t>ігротерапією</w:t>
      </w:r>
      <w:proofErr w:type="spellEnd"/>
      <w:r w:rsidRPr="00B84459">
        <w:rPr>
          <w:rFonts w:ascii="Times New Roman" w:hAnsi="Times New Roman" w:cs="Times New Roman"/>
          <w:color w:val="000000"/>
          <w:sz w:val="28"/>
          <w:szCs w:val="28"/>
        </w:rPr>
        <w:t xml:space="preserve"> і заняттями з  образотворчого мистецтва є їхня мета. У заняттях з образотворчого мистецтва головним є результат, в ігровій терапії </w:t>
      </w:r>
      <w:r w:rsidRPr="00B84459">
        <w:rPr>
          <w:rFonts w:ascii="Times New Roman" w:hAnsi="Times New Roman" w:cs="Times New Roman"/>
          <w:color w:val="000000"/>
          <w:spacing w:val="-3"/>
          <w:sz w:val="28"/>
          <w:szCs w:val="28"/>
        </w:rPr>
        <w:t>–</w:t>
      </w:r>
      <w:r w:rsidRPr="00B84459">
        <w:rPr>
          <w:rFonts w:ascii="Times New Roman" w:hAnsi="Times New Roman" w:cs="Times New Roman"/>
          <w:color w:val="000000"/>
          <w:sz w:val="28"/>
          <w:szCs w:val="28"/>
        </w:rPr>
        <w:t xml:space="preserve"> сам процес. При цьому естетичні стандарти в контексті терапії не мають вагомого значення. Звичайно, дуже важливо, щоб робота подобалася самому автору, але оцінка оточуючих неважлива. Робота з малюнками, картинами, скульптурами досить ефективно працює з особливими дітьми. Це один з найбільш ефективних методів терапії дітей з розладами спектру аутизму. За допомогою багатьох образотворчих методів дітям надається соціально прийнятний вихід агресивності та інших негативних почуттів,така робота є безпечним способом розрядити емоційну напругу. Вона розвиває почуття внутрішнього контролю, упорядкування кольору і форм.</w:t>
      </w:r>
      <w:r w:rsidRPr="00B84459">
        <w:rPr>
          <w:rFonts w:ascii="Times New Roman" w:hAnsi="Times New Roman" w:cs="Times New Roman"/>
          <w:color w:val="000000"/>
          <w:sz w:val="28"/>
          <w:szCs w:val="28"/>
        </w:rPr>
        <w:tab/>
        <w:t xml:space="preserve">Діти з порушеннями спектру аутизму мають труднощі з уявою, увагою, відчуттями, умінням висловлювати свої почуття, емоції. Заняття образотворчим мистецтвом створюють сприятливі можливості для виразу відчуттів та </w:t>
      </w:r>
      <w:r w:rsidRPr="00B84459">
        <w:rPr>
          <w:rFonts w:ascii="Times New Roman" w:hAnsi="Times New Roman" w:cs="Times New Roman"/>
          <w:color w:val="000000"/>
          <w:sz w:val="28"/>
          <w:szCs w:val="28"/>
        </w:rPr>
        <w:lastRenderedPageBreak/>
        <w:t xml:space="preserve">експериментування з </w:t>
      </w:r>
      <w:proofErr w:type="spellStart"/>
      <w:r w:rsidRPr="00B84459">
        <w:rPr>
          <w:rFonts w:ascii="Times New Roman" w:hAnsi="Times New Roman" w:cs="Times New Roman"/>
          <w:color w:val="000000"/>
          <w:sz w:val="28"/>
          <w:szCs w:val="28"/>
        </w:rPr>
        <w:t>кінестетичними</w:t>
      </w:r>
      <w:proofErr w:type="spellEnd"/>
      <w:r w:rsidRPr="00B84459">
        <w:rPr>
          <w:rFonts w:ascii="Times New Roman" w:hAnsi="Times New Roman" w:cs="Times New Roman"/>
          <w:color w:val="000000"/>
          <w:sz w:val="28"/>
          <w:szCs w:val="28"/>
        </w:rPr>
        <w:t xml:space="preserve"> і зоровими відчуттями, розвивають здібності до їх сприймання. Для роботи з дітьми необхідно мати широкий вибір образотворчих матеріалів. Поряд з фарбами, олівцями, крейдою можна використовувати кольоровий папір, фольгу, журнали, текстиль, глину, пластилін, тісто, дерево та багато іншого. Необхідно також мати кисті різного формату, губки, ножиці, нитки, клей, скоч. Сам вибір матеріалу дитиною також реалізує як діагностичну, так і </w:t>
      </w:r>
      <w:proofErr w:type="spellStart"/>
      <w:r w:rsidRPr="00B84459">
        <w:rPr>
          <w:rFonts w:ascii="Times New Roman" w:hAnsi="Times New Roman" w:cs="Times New Roman"/>
          <w:color w:val="000000"/>
          <w:sz w:val="28"/>
          <w:szCs w:val="28"/>
        </w:rPr>
        <w:t>корекційну</w:t>
      </w:r>
      <w:proofErr w:type="spellEnd"/>
      <w:r w:rsidRPr="00B84459">
        <w:rPr>
          <w:rFonts w:ascii="Times New Roman" w:hAnsi="Times New Roman" w:cs="Times New Roman"/>
          <w:color w:val="000000"/>
          <w:sz w:val="28"/>
          <w:szCs w:val="28"/>
        </w:rPr>
        <w:t xml:space="preserve"> мету [5].</w:t>
      </w:r>
    </w:p>
    <w:p w:rsidR="00AE5667" w:rsidRPr="00B84459" w:rsidRDefault="00AE5667" w:rsidP="00AE5667">
      <w:pPr>
        <w:spacing w:after="0" w:line="245" w:lineRule="auto"/>
        <w:ind w:firstLine="425"/>
        <w:jc w:val="both"/>
        <w:rPr>
          <w:rFonts w:ascii="Times New Roman" w:hAnsi="Times New Roman" w:cs="Times New Roman"/>
          <w:color w:val="000000"/>
          <w:sz w:val="28"/>
          <w:szCs w:val="28"/>
        </w:rPr>
      </w:pPr>
      <w:r w:rsidRPr="00B84459">
        <w:rPr>
          <w:rFonts w:ascii="Times New Roman" w:hAnsi="Times New Roman" w:cs="Times New Roman"/>
          <w:color w:val="000000"/>
          <w:sz w:val="28"/>
          <w:szCs w:val="28"/>
        </w:rPr>
        <w:t>Іноді невербальні засоби є єдино можливими для вираження і пояснення сильних переживань дітей. Така терапія є одним з ефективних методів роботи зі страхами у дітей. Творчий процес є головним терапевтичним механізмом, що дозволяє в символічній формі перебудувати конфліктну і травматичну ситуацію, знайти нову форму для її виходу. Через малюнок, гру, казку дитина дає вихід внутрішнім конфліктам і сильним емоціям, допомагає зрозуміти власні почуття і переживання, сприяє підвищенню самооцінки, розслабленню і зняттю напруги і, звичайно ж, допомагає в розвитку творчих здібностей. Такі методики дозволяють занурюватися в проблему страху настільки, наскільки дитина готова до її переживання.</w:t>
      </w:r>
    </w:p>
    <w:p w:rsidR="00AE5667" w:rsidRPr="00B84459" w:rsidRDefault="00AE5667" w:rsidP="00AE5667">
      <w:pPr>
        <w:pStyle w:val="HTML"/>
        <w:spacing w:line="245" w:lineRule="auto"/>
        <w:ind w:firstLine="425"/>
        <w:jc w:val="both"/>
        <w:rPr>
          <w:rFonts w:ascii="Times New Roman" w:hAnsi="Times New Roman" w:cs="Times New Roman"/>
          <w:sz w:val="28"/>
          <w:szCs w:val="28"/>
          <w:lang w:val="uk-UA"/>
        </w:rPr>
      </w:pPr>
      <w:r w:rsidRPr="00B84459">
        <w:rPr>
          <w:rFonts w:ascii="Times New Roman" w:hAnsi="Times New Roman" w:cs="Times New Roman"/>
          <w:sz w:val="28"/>
          <w:szCs w:val="28"/>
          <w:lang w:val="uk-UA"/>
        </w:rPr>
        <w:t xml:space="preserve">До </w:t>
      </w:r>
      <w:proofErr w:type="spellStart"/>
      <w:r w:rsidRPr="00B84459">
        <w:rPr>
          <w:rFonts w:ascii="Times New Roman" w:hAnsi="Times New Roman" w:cs="Times New Roman"/>
          <w:sz w:val="28"/>
          <w:szCs w:val="28"/>
          <w:lang w:val="uk-UA"/>
        </w:rPr>
        <w:t>недирективних</w:t>
      </w:r>
      <w:proofErr w:type="spellEnd"/>
      <w:r w:rsidRPr="00B84459">
        <w:rPr>
          <w:rFonts w:ascii="Times New Roman" w:hAnsi="Times New Roman" w:cs="Times New Roman"/>
          <w:sz w:val="28"/>
          <w:szCs w:val="28"/>
          <w:lang w:val="uk-UA"/>
        </w:rPr>
        <w:t xml:space="preserve"> технік можна також віднести і метод </w:t>
      </w:r>
      <w:proofErr w:type="spellStart"/>
      <w:r w:rsidRPr="00B84459">
        <w:rPr>
          <w:rFonts w:ascii="Times New Roman" w:hAnsi="Times New Roman" w:cs="Times New Roman"/>
          <w:sz w:val="28"/>
          <w:szCs w:val="28"/>
          <w:lang w:val="uk-UA"/>
        </w:rPr>
        <w:t>сенсомоторної</w:t>
      </w:r>
      <w:proofErr w:type="spellEnd"/>
      <w:r w:rsidRPr="00B84459">
        <w:rPr>
          <w:rFonts w:ascii="Times New Roman" w:hAnsi="Times New Roman" w:cs="Times New Roman"/>
          <w:sz w:val="28"/>
          <w:szCs w:val="28"/>
          <w:lang w:val="uk-UA"/>
        </w:rPr>
        <w:t xml:space="preserve"> терапії. Автор методу  американка Д.</w:t>
      </w:r>
      <w:proofErr w:type="spellStart"/>
      <w:r w:rsidRPr="00B84459">
        <w:rPr>
          <w:rFonts w:ascii="Times New Roman" w:hAnsi="Times New Roman" w:cs="Times New Roman"/>
          <w:sz w:val="28"/>
          <w:szCs w:val="28"/>
          <w:lang w:val="uk-UA"/>
        </w:rPr>
        <w:t>Айрес</w:t>
      </w:r>
      <w:proofErr w:type="spellEnd"/>
      <w:r w:rsidRPr="00B84459">
        <w:rPr>
          <w:rFonts w:ascii="Times New Roman" w:hAnsi="Times New Roman" w:cs="Times New Roman"/>
          <w:sz w:val="28"/>
          <w:szCs w:val="28"/>
        </w:rPr>
        <w:t xml:space="preserve"> [1]</w:t>
      </w:r>
      <w:r w:rsidRPr="00B84459">
        <w:rPr>
          <w:rFonts w:ascii="Times New Roman" w:hAnsi="Times New Roman" w:cs="Times New Roman"/>
          <w:sz w:val="28"/>
          <w:szCs w:val="28"/>
          <w:lang w:val="uk-UA"/>
        </w:rPr>
        <w:t xml:space="preserve">. На її думку, головна мета впливу на дитину полягає в стимуляції роботи органів відчуттів і координації діяльності сенсорних систем. Сенсорна інтеграція на практиці реалізується в двох основних напрямках. Перший – це створення в звичному оточенні спеціальних умов, які полегшують сприймання і гарантують продуктивну взаємодію з ними. Інший спосіб – це </w:t>
      </w:r>
      <w:proofErr w:type="spellStart"/>
      <w:r w:rsidRPr="00B84459">
        <w:rPr>
          <w:rFonts w:ascii="Times New Roman" w:hAnsi="Times New Roman" w:cs="Times New Roman"/>
          <w:sz w:val="28"/>
          <w:szCs w:val="28"/>
          <w:lang w:val="uk-UA"/>
        </w:rPr>
        <w:t>полісенсорне</w:t>
      </w:r>
      <w:proofErr w:type="spellEnd"/>
      <w:r w:rsidRPr="00B84459">
        <w:rPr>
          <w:rFonts w:ascii="Times New Roman" w:hAnsi="Times New Roman" w:cs="Times New Roman"/>
          <w:sz w:val="28"/>
          <w:szCs w:val="28"/>
          <w:lang w:val="uk-UA"/>
        </w:rPr>
        <w:t xml:space="preserve"> виховання шляхом вдосконалення </w:t>
      </w:r>
      <w:proofErr w:type="spellStart"/>
      <w:r w:rsidRPr="00B84459">
        <w:rPr>
          <w:rFonts w:ascii="Times New Roman" w:hAnsi="Times New Roman" w:cs="Times New Roman"/>
          <w:sz w:val="28"/>
          <w:szCs w:val="28"/>
          <w:lang w:val="uk-UA"/>
        </w:rPr>
        <w:t>перцептивних</w:t>
      </w:r>
      <w:proofErr w:type="spellEnd"/>
      <w:r w:rsidRPr="00B84459">
        <w:rPr>
          <w:rFonts w:ascii="Times New Roman" w:hAnsi="Times New Roman" w:cs="Times New Roman"/>
          <w:sz w:val="28"/>
          <w:szCs w:val="28"/>
          <w:lang w:val="uk-UA"/>
        </w:rPr>
        <w:t xml:space="preserve"> умінь (зорових, тактильних, слухових). Також, в процесі терапії відбувається навчання комплексному використанню набутих умінь (синтез інформації, що надходить та аналіз даних)</w:t>
      </w:r>
      <w:proofErr w:type="spellStart"/>
      <w:r w:rsidRPr="00B84459">
        <w:rPr>
          <w:rFonts w:ascii="Times New Roman" w:hAnsi="Times New Roman" w:cs="Times New Roman"/>
          <w:sz w:val="28"/>
          <w:szCs w:val="28"/>
          <w:lang w:val="uk-UA"/>
        </w:rPr>
        <w:t>.Корекційна</w:t>
      </w:r>
      <w:proofErr w:type="spellEnd"/>
      <w:r w:rsidRPr="00B84459">
        <w:rPr>
          <w:rFonts w:ascii="Times New Roman" w:hAnsi="Times New Roman" w:cs="Times New Roman"/>
          <w:sz w:val="28"/>
          <w:szCs w:val="28"/>
          <w:lang w:val="uk-UA"/>
        </w:rPr>
        <w:t xml:space="preserve"> терапія в роботі з дітьми з порушеннями спектру аутизму полягає в стимуляції  мозку і центральної нервової системи. Вона допоможе дітям інтегрувати свої відчуття і правильно сприймати об'єкти. Важливою метою в </w:t>
      </w:r>
      <w:proofErr w:type="spellStart"/>
      <w:r w:rsidRPr="00B84459">
        <w:rPr>
          <w:rFonts w:ascii="Times New Roman" w:hAnsi="Times New Roman" w:cs="Times New Roman"/>
          <w:sz w:val="28"/>
          <w:szCs w:val="28"/>
          <w:lang w:val="uk-UA"/>
        </w:rPr>
        <w:t>корекційній</w:t>
      </w:r>
      <w:proofErr w:type="spellEnd"/>
      <w:r w:rsidRPr="00B84459">
        <w:rPr>
          <w:rFonts w:ascii="Times New Roman" w:hAnsi="Times New Roman" w:cs="Times New Roman"/>
          <w:sz w:val="28"/>
          <w:szCs w:val="28"/>
          <w:lang w:val="uk-UA"/>
        </w:rPr>
        <w:t xml:space="preserve"> роботі за допомогою сенсорної інтеграції є поліпшення комунікації дитини, створення позитивного настрою на активне сприймання дійсності. Під керівництвом сенсорного терапевта діти з розладами спектру аутизму вчаться контролювати своє тіло, вловлювати і реагувати на імпульси, правильно поводитися з предметами.  Фахівці радять використовувати на заняттях вправи, спрямовані на «включення» сенсорного апарату і тренування взаємодії </w:t>
      </w:r>
      <w:proofErr w:type="spellStart"/>
      <w:r w:rsidRPr="00B84459">
        <w:rPr>
          <w:rFonts w:ascii="Times New Roman" w:hAnsi="Times New Roman" w:cs="Times New Roman"/>
          <w:sz w:val="28"/>
          <w:szCs w:val="28"/>
          <w:lang w:val="uk-UA"/>
        </w:rPr>
        <w:t>міжкоркових</w:t>
      </w:r>
      <w:proofErr w:type="spellEnd"/>
      <w:r w:rsidRPr="00B84459">
        <w:rPr>
          <w:rFonts w:ascii="Times New Roman" w:hAnsi="Times New Roman" w:cs="Times New Roman"/>
          <w:sz w:val="28"/>
          <w:szCs w:val="28"/>
          <w:lang w:val="uk-UA"/>
        </w:rPr>
        <w:t xml:space="preserve"> систем. Це можуть бути гамак або звичайні гойдалки, які тренують рівновагу при русі. Плавні погойдування підвищать </w:t>
      </w:r>
      <w:proofErr w:type="spellStart"/>
      <w:r w:rsidRPr="00B84459">
        <w:rPr>
          <w:rFonts w:ascii="Times New Roman" w:hAnsi="Times New Roman" w:cs="Times New Roman"/>
          <w:sz w:val="28"/>
          <w:szCs w:val="28"/>
          <w:lang w:val="uk-UA"/>
        </w:rPr>
        <w:t>вестибуляторну</w:t>
      </w:r>
      <w:proofErr w:type="spellEnd"/>
      <w:r w:rsidRPr="00B84459">
        <w:rPr>
          <w:rFonts w:ascii="Times New Roman" w:hAnsi="Times New Roman" w:cs="Times New Roman"/>
          <w:sz w:val="28"/>
          <w:szCs w:val="28"/>
          <w:lang w:val="uk-UA"/>
        </w:rPr>
        <w:t xml:space="preserve"> чутливість, допоможуть зорієнтуватися в просторі. Танці і музична гімнастика допоможуть налаштувати взаємодію між слуховою і моторною системою, сформують почуття ритму. </w:t>
      </w:r>
      <w:proofErr w:type="spellStart"/>
      <w:r w:rsidRPr="00B84459">
        <w:rPr>
          <w:rFonts w:ascii="Times New Roman" w:hAnsi="Times New Roman" w:cs="Times New Roman"/>
          <w:sz w:val="28"/>
          <w:szCs w:val="28"/>
          <w:lang w:val="uk-UA"/>
        </w:rPr>
        <w:t>Кінестетичні</w:t>
      </w:r>
      <w:proofErr w:type="spellEnd"/>
      <w:r w:rsidRPr="00B84459">
        <w:rPr>
          <w:rFonts w:ascii="Times New Roman" w:hAnsi="Times New Roman" w:cs="Times New Roman"/>
          <w:sz w:val="28"/>
          <w:szCs w:val="28"/>
          <w:lang w:val="uk-UA"/>
        </w:rPr>
        <w:t xml:space="preserve"> відчуття допоможуть розвинути ігри і вправи з матеріалами з різною поверхнею (шорсткі, м'які, тверді, колючі). Кидання м'ячів, удари в дитячу грушу нормалізують м'язовий тонус, покращать моторну </w:t>
      </w:r>
      <w:r w:rsidRPr="00B84459">
        <w:rPr>
          <w:rFonts w:ascii="Times New Roman" w:hAnsi="Times New Roman" w:cs="Times New Roman"/>
          <w:sz w:val="28"/>
          <w:szCs w:val="28"/>
          <w:lang w:val="uk-UA"/>
        </w:rPr>
        <w:lastRenderedPageBreak/>
        <w:t xml:space="preserve">координацію. Ігри і вправи з піском або ваннами з квасолею допоможуть стимулювати глибоку </w:t>
      </w:r>
      <w:proofErr w:type="spellStart"/>
      <w:r w:rsidRPr="00B84459">
        <w:rPr>
          <w:rFonts w:ascii="Times New Roman" w:hAnsi="Times New Roman" w:cs="Times New Roman"/>
          <w:sz w:val="28"/>
          <w:szCs w:val="28"/>
          <w:lang w:val="uk-UA"/>
        </w:rPr>
        <w:t>пропріоцептивну</w:t>
      </w:r>
      <w:proofErr w:type="spellEnd"/>
      <w:r w:rsidRPr="00B84459">
        <w:rPr>
          <w:rFonts w:ascii="Times New Roman" w:hAnsi="Times New Roman" w:cs="Times New Roman"/>
          <w:sz w:val="28"/>
          <w:szCs w:val="28"/>
          <w:lang w:val="uk-UA"/>
        </w:rPr>
        <w:t xml:space="preserve"> чутливість.</w:t>
      </w:r>
    </w:p>
    <w:p w:rsidR="00AE5667" w:rsidRPr="00B84459" w:rsidRDefault="00AE5667" w:rsidP="00AE5667">
      <w:pPr>
        <w:spacing w:after="0" w:line="245" w:lineRule="auto"/>
        <w:ind w:firstLine="425"/>
        <w:jc w:val="both"/>
        <w:rPr>
          <w:rFonts w:ascii="Times New Roman" w:hAnsi="Times New Roman" w:cs="Times New Roman"/>
          <w:color w:val="000000"/>
          <w:sz w:val="28"/>
          <w:szCs w:val="28"/>
        </w:rPr>
      </w:pPr>
      <w:r w:rsidRPr="00B84459">
        <w:rPr>
          <w:rFonts w:ascii="Times New Roman" w:hAnsi="Times New Roman" w:cs="Times New Roman"/>
          <w:color w:val="000000"/>
          <w:sz w:val="28"/>
          <w:szCs w:val="28"/>
        </w:rPr>
        <w:t xml:space="preserve">Слід звернути увагу ще на один досить важливий метод ігрової терапії – </w:t>
      </w:r>
      <w:proofErr w:type="spellStart"/>
      <w:r w:rsidRPr="00B84459">
        <w:rPr>
          <w:rFonts w:ascii="Times New Roman" w:hAnsi="Times New Roman" w:cs="Times New Roman"/>
          <w:color w:val="000000"/>
          <w:sz w:val="28"/>
          <w:szCs w:val="28"/>
        </w:rPr>
        <w:t>психогімнастику</w:t>
      </w:r>
      <w:proofErr w:type="spellEnd"/>
      <w:r w:rsidRPr="00B84459">
        <w:rPr>
          <w:rFonts w:ascii="Times New Roman" w:hAnsi="Times New Roman" w:cs="Times New Roman"/>
          <w:color w:val="000000"/>
          <w:sz w:val="28"/>
          <w:szCs w:val="28"/>
        </w:rPr>
        <w:t xml:space="preserve">. Вона може бути як директивною, так і навпаки – </w:t>
      </w:r>
      <w:proofErr w:type="spellStart"/>
      <w:r w:rsidRPr="00B84459">
        <w:rPr>
          <w:rFonts w:ascii="Times New Roman" w:hAnsi="Times New Roman" w:cs="Times New Roman"/>
          <w:color w:val="000000"/>
          <w:sz w:val="28"/>
          <w:szCs w:val="28"/>
        </w:rPr>
        <w:t>недирективною</w:t>
      </w:r>
      <w:proofErr w:type="spellEnd"/>
      <w:r w:rsidRPr="00B84459">
        <w:rPr>
          <w:rFonts w:ascii="Times New Roman" w:hAnsi="Times New Roman" w:cs="Times New Roman"/>
          <w:color w:val="000000"/>
          <w:sz w:val="28"/>
          <w:szCs w:val="28"/>
        </w:rPr>
        <w:t xml:space="preserve"> технікою в роботі з дітьми. Ця техніка вперше була запропонована чеським психологом Г. </w:t>
      </w:r>
      <w:proofErr w:type="spellStart"/>
      <w:r w:rsidRPr="00B84459">
        <w:rPr>
          <w:rFonts w:ascii="Times New Roman" w:hAnsi="Times New Roman" w:cs="Times New Roman"/>
          <w:color w:val="000000"/>
          <w:sz w:val="28"/>
          <w:szCs w:val="28"/>
        </w:rPr>
        <w:t>Юновою</w:t>
      </w:r>
      <w:proofErr w:type="spellEnd"/>
      <w:r w:rsidRPr="00B84459">
        <w:rPr>
          <w:rFonts w:ascii="Times New Roman" w:hAnsi="Times New Roman" w:cs="Times New Roman"/>
          <w:color w:val="000000"/>
          <w:sz w:val="28"/>
          <w:szCs w:val="28"/>
        </w:rPr>
        <w:t xml:space="preserve">, згодом була модифікована М. </w:t>
      </w:r>
      <w:proofErr w:type="spellStart"/>
      <w:r w:rsidRPr="00B84459">
        <w:rPr>
          <w:rFonts w:ascii="Times New Roman" w:hAnsi="Times New Roman" w:cs="Times New Roman"/>
          <w:color w:val="000000"/>
          <w:sz w:val="28"/>
          <w:szCs w:val="28"/>
        </w:rPr>
        <w:t>Чистяковою</w:t>
      </w:r>
      <w:proofErr w:type="spellEnd"/>
      <w:r w:rsidRPr="00B84459">
        <w:rPr>
          <w:rFonts w:ascii="Times New Roman" w:hAnsi="Times New Roman" w:cs="Times New Roman"/>
          <w:color w:val="000000"/>
          <w:sz w:val="28"/>
          <w:szCs w:val="28"/>
        </w:rPr>
        <w:t xml:space="preserve">. На сьогодні вона широко застосовується в роботі із дітьми з розладами спектру аутизму, в основі якої лежить використання моторної експресії як засобу невербальної комунікації. </w:t>
      </w:r>
      <w:proofErr w:type="spellStart"/>
      <w:r w:rsidRPr="00B84459">
        <w:rPr>
          <w:rFonts w:ascii="Times New Roman" w:hAnsi="Times New Roman" w:cs="Times New Roman"/>
          <w:color w:val="000000"/>
          <w:sz w:val="28"/>
          <w:szCs w:val="28"/>
        </w:rPr>
        <w:t>Психогімнастика</w:t>
      </w:r>
      <w:proofErr w:type="spellEnd"/>
      <w:r w:rsidRPr="00B84459">
        <w:rPr>
          <w:rFonts w:ascii="Times New Roman" w:hAnsi="Times New Roman" w:cs="Times New Roman"/>
          <w:color w:val="000000"/>
          <w:sz w:val="28"/>
          <w:szCs w:val="28"/>
        </w:rPr>
        <w:t xml:space="preserve"> як невербальний метод спрямована на навчання дітей з порушеннями спектру аутизму відображати свої емоції, відчуття, емоційні стани через рухи, міміку, танець, гру. Діти з порушеннями спектру аутизму дуже люблять ритмічні постукування, рухи, інтонації, ритмічну музику. Тому використання </w:t>
      </w:r>
      <w:proofErr w:type="spellStart"/>
      <w:r w:rsidRPr="00B84459">
        <w:rPr>
          <w:rFonts w:ascii="Times New Roman" w:hAnsi="Times New Roman" w:cs="Times New Roman"/>
          <w:color w:val="000000"/>
          <w:sz w:val="28"/>
          <w:szCs w:val="28"/>
        </w:rPr>
        <w:t>психогімнастичних</w:t>
      </w:r>
      <w:proofErr w:type="spellEnd"/>
      <w:r w:rsidRPr="00B84459">
        <w:rPr>
          <w:rFonts w:ascii="Times New Roman" w:hAnsi="Times New Roman" w:cs="Times New Roman"/>
          <w:color w:val="000000"/>
          <w:sz w:val="28"/>
          <w:szCs w:val="28"/>
        </w:rPr>
        <w:t xml:space="preserve"> технік є важливим у створенні позитивного емоційного клімату на заняттях з дітьми  і корегує </w:t>
      </w:r>
      <w:proofErr w:type="spellStart"/>
      <w:r w:rsidRPr="00B84459">
        <w:rPr>
          <w:rFonts w:ascii="Times New Roman" w:hAnsi="Times New Roman" w:cs="Times New Roman"/>
          <w:color w:val="000000"/>
          <w:sz w:val="28"/>
          <w:szCs w:val="28"/>
        </w:rPr>
        <w:t>дезадаптаційні</w:t>
      </w:r>
      <w:proofErr w:type="spellEnd"/>
      <w:r w:rsidRPr="00B84459">
        <w:rPr>
          <w:rFonts w:ascii="Times New Roman" w:hAnsi="Times New Roman" w:cs="Times New Roman"/>
          <w:color w:val="000000"/>
          <w:sz w:val="28"/>
          <w:szCs w:val="28"/>
        </w:rPr>
        <w:t xml:space="preserve"> форми афективної сфери. </w:t>
      </w:r>
    </w:p>
    <w:p w:rsidR="00AE5667" w:rsidRPr="00B84459" w:rsidRDefault="00AE5667" w:rsidP="00AE5667">
      <w:pPr>
        <w:spacing w:after="0" w:line="245" w:lineRule="auto"/>
        <w:ind w:firstLine="425"/>
        <w:jc w:val="both"/>
        <w:rPr>
          <w:rFonts w:ascii="Times New Roman" w:hAnsi="Times New Roman" w:cs="Times New Roman"/>
          <w:color w:val="000000"/>
          <w:sz w:val="28"/>
          <w:szCs w:val="28"/>
        </w:rPr>
      </w:pPr>
      <w:r w:rsidRPr="00B84459">
        <w:rPr>
          <w:rFonts w:ascii="Times New Roman" w:hAnsi="Times New Roman" w:cs="Times New Roman"/>
          <w:color w:val="000000"/>
          <w:sz w:val="28"/>
          <w:szCs w:val="28"/>
        </w:rPr>
        <w:t xml:space="preserve">Використання </w:t>
      </w:r>
      <w:proofErr w:type="spellStart"/>
      <w:r w:rsidRPr="00B84459">
        <w:rPr>
          <w:rFonts w:ascii="Times New Roman" w:hAnsi="Times New Roman" w:cs="Times New Roman"/>
          <w:color w:val="000000"/>
          <w:sz w:val="28"/>
          <w:szCs w:val="28"/>
        </w:rPr>
        <w:t>психогімнастичних</w:t>
      </w:r>
      <w:proofErr w:type="spellEnd"/>
      <w:r w:rsidRPr="00B84459">
        <w:rPr>
          <w:rFonts w:ascii="Times New Roman" w:hAnsi="Times New Roman" w:cs="Times New Roman"/>
          <w:color w:val="000000"/>
          <w:sz w:val="28"/>
          <w:szCs w:val="28"/>
        </w:rPr>
        <w:t xml:space="preserve"> технік в роботі з дітьми з розладами спектру аутизму допоможе: встановити контакт з дитиною; подолати </w:t>
      </w:r>
      <w:proofErr w:type="spellStart"/>
      <w:r w:rsidRPr="00B84459">
        <w:rPr>
          <w:rFonts w:ascii="Times New Roman" w:hAnsi="Times New Roman" w:cs="Times New Roman"/>
          <w:color w:val="000000"/>
          <w:sz w:val="28"/>
          <w:szCs w:val="28"/>
        </w:rPr>
        <w:t>негативізми</w:t>
      </w:r>
      <w:proofErr w:type="spellEnd"/>
      <w:r w:rsidRPr="00B84459">
        <w:rPr>
          <w:rFonts w:ascii="Times New Roman" w:hAnsi="Times New Roman" w:cs="Times New Roman"/>
          <w:color w:val="000000"/>
          <w:sz w:val="28"/>
          <w:szCs w:val="28"/>
        </w:rPr>
        <w:t>; зменшити сенсорний і емоційний дискомфорт; усунути тривогу, занепокоєння і страхи; зменшити порушення афективні прояви.</w:t>
      </w:r>
    </w:p>
    <w:p w:rsidR="00AE5667" w:rsidRPr="00B84459" w:rsidRDefault="00AE5667" w:rsidP="00AE5667">
      <w:pPr>
        <w:spacing w:after="0" w:line="245" w:lineRule="auto"/>
        <w:ind w:firstLine="425"/>
        <w:jc w:val="both"/>
        <w:rPr>
          <w:rFonts w:ascii="Times New Roman" w:hAnsi="Times New Roman" w:cs="Times New Roman"/>
          <w:color w:val="000000"/>
          <w:sz w:val="28"/>
          <w:szCs w:val="28"/>
        </w:rPr>
      </w:pPr>
      <w:r w:rsidRPr="00B84459">
        <w:rPr>
          <w:rFonts w:ascii="Times New Roman" w:hAnsi="Times New Roman" w:cs="Times New Roman"/>
          <w:color w:val="000000"/>
          <w:sz w:val="28"/>
          <w:szCs w:val="28"/>
        </w:rPr>
        <w:t xml:space="preserve">Заняття, з використанням </w:t>
      </w:r>
      <w:proofErr w:type="spellStart"/>
      <w:r w:rsidRPr="00B84459">
        <w:rPr>
          <w:rFonts w:ascii="Times New Roman" w:hAnsi="Times New Roman" w:cs="Times New Roman"/>
          <w:color w:val="000000"/>
          <w:sz w:val="28"/>
          <w:szCs w:val="28"/>
        </w:rPr>
        <w:t>недирективних</w:t>
      </w:r>
      <w:proofErr w:type="spellEnd"/>
      <w:r w:rsidRPr="00B84459">
        <w:rPr>
          <w:rFonts w:ascii="Times New Roman" w:hAnsi="Times New Roman" w:cs="Times New Roman"/>
          <w:color w:val="000000"/>
          <w:sz w:val="28"/>
          <w:szCs w:val="28"/>
        </w:rPr>
        <w:t xml:space="preserve"> ігрових технік, можуть проходити як в індивідуальній, так і в груповій формі. Групові заняття сприяють розвитку впевненості в собі; згуртованості дитячого колективу; розвитку довільної поведінки, комунікативних навичок; навчають здатності адекватного тілесного вираження різних емоційних станів.             </w:t>
      </w:r>
    </w:p>
    <w:p w:rsidR="00AE5667" w:rsidRPr="00B84459" w:rsidRDefault="00AE5667" w:rsidP="00AE5667">
      <w:pPr>
        <w:spacing w:after="0" w:line="245" w:lineRule="auto"/>
        <w:ind w:firstLine="425"/>
        <w:jc w:val="both"/>
        <w:rPr>
          <w:rFonts w:ascii="Times New Roman" w:hAnsi="Times New Roman" w:cs="Times New Roman"/>
          <w:color w:val="000000"/>
          <w:sz w:val="28"/>
          <w:szCs w:val="28"/>
        </w:rPr>
      </w:pPr>
      <w:r w:rsidRPr="00B84459">
        <w:rPr>
          <w:rFonts w:ascii="Times New Roman" w:hAnsi="Times New Roman" w:cs="Times New Roman"/>
          <w:color w:val="000000"/>
          <w:sz w:val="28"/>
          <w:szCs w:val="28"/>
        </w:rPr>
        <w:t>Водночас, потрібно зробити акцент на тому, що кожне заняття має бути розроблене спеціально для кожної дитини, виходячи з її віку та особистісних особливостей. З однією дитиною можемо малювати, робити колажі, ліпити; з іншою - читати казки, програвати деякі моменти, робити спроби аналізу казок, створювати сюжети; з третьою - лише вчитися тримати олівець, намагатися малювати вертикальні, прямі лінії тощо. Кожного разу в роботі з особливими дітьми потрібно намагатися виходити з головних принципів ігрової терапії</w:t>
      </w:r>
      <w:r w:rsidRPr="00B84459">
        <w:rPr>
          <w:rFonts w:ascii="Times New Roman" w:hAnsi="Times New Roman" w:cs="Times New Roman"/>
          <w:color w:val="000000"/>
          <w:spacing w:val="-3"/>
          <w:sz w:val="28"/>
          <w:szCs w:val="28"/>
        </w:rPr>
        <w:t xml:space="preserve"> –</w:t>
      </w:r>
      <w:r w:rsidRPr="00B84459">
        <w:rPr>
          <w:rFonts w:ascii="Times New Roman" w:hAnsi="Times New Roman" w:cs="Times New Roman"/>
          <w:color w:val="000000"/>
          <w:sz w:val="28"/>
          <w:szCs w:val="28"/>
        </w:rPr>
        <w:t xml:space="preserve"> це прийняття дитини такою, якою вона є, виражати неодмінну повагу до неї, до її вибору. Саме в ігровій терапії дитина має можливість зробити самостійний вибір. У деяких моментах потрібно йти за дитиною, за її вибором, потребою, якщо звичайно, це не шкодить її фізичному, психологічному здоров’ю і відповідає поставленій меті. </w:t>
      </w:r>
    </w:p>
    <w:p w:rsidR="00AE5667" w:rsidRPr="00B84459" w:rsidRDefault="00AE5667" w:rsidP="00AE5667">
      <w:pPr>
        <w:pStyle w:val="HTML"/>
        <w:spacing w:line="245" w:lineRule="auto"/>
        <w:ind w:firstLine="425"/>
        <w:jc w:val="both"/>
        <w:rPr>
          <w:rFonts w:ascii="Times New Roman" w:hAnsi="Times New Roman" w:cs="Times New Roman"/>
          <w:sz w:val="28"/>
          <w:szCs w:val="28"/>
          <w:lang w:val="uk-UA"/>
        </w:rPr>
      </w:pPr>
      <w:r w:rsidRPr="00B84459">
        <w:rPr>
          <w:rFonts w:ascii="Times New Roman" w:hAnsi="Times New Roman" w:cs="Times New Roman"/>
          <w:sz w:val="28"/>
          <w:szCs w:val="28"/>
          <w:lang w:val="uk-UA"/>
        </w:rPr>
        <w:t xml:space="preserve">В ігровій терапії існує ще багато напрямків. Серед них: психоаналітичний, гуманістичний, </w:t>
      </w:r>
      <w:proofErr w:type="spellStart"/>
      <w:r w:rsidRPr="00B84459">
        <w:rPr>
          <w:rFonts w:ascii="Times New Roman" w:hAnsi="Times New Roman" w:cs="Times New Roman"/>
          <w:sz w:val="28"/>
          <w:szCs w:val="28"/>
          <w:lang w:val="uk-UA"/>
        </w:rPr>
        <w:t>транзактний</w:t>
      </w:r>
      <w:proofErr w:type="spellEnd"/>
      <w:r w:rsidRPr="00B84459">
        <w:rPr>
          <w:rFonts w:ascii="Times New Roman" w:hAnsi="Times New Roman" w:cs="Times New Roman"/>
          <w:sz w:val="28"/>
          <w:szCs w:val="28"/>
          <w:lang w:val="uk-UA"/>
        </w:rPr>
        <w:t xml:space="preserve">, сімейний, системний, розвиваюча ігрова терапія, </w:t>
      </w:r>
      <w:proofErr w:type="spellStart"/>
      <w:r w:rsidRPr="00B84459">
        <w:rPr>
          <w:rFonts w:ascii="Times New Roman" w:hAnsi="Times New Roman" w:cs="Times New Roman"/>
          <w:sz w:val="28"/>
          <w:szCs w:val="28"/>
          <w:lang w:val="uk-UA"/>
        </w:rPr>
        <w:t>адлеріанская</w:t>
      </w:r>
      <w:proofErr w:type="spellEnd"/>
      <w:r w:rsidRPr="00B84459">
        <w:rPr>
          <w:rFonts w:ascii="Times New Roman" w:hAnsi="Times New Roman" w:cs="Times New Roman"/>
          <w:sz w:val="28"/>
          <w:szCs w:val="28"/>
          <w:lang w:val="uk-UA"/>
        </w:rPr>
        <w:t xml:space="preserve"> ігрова терапія та інші. Основними </w:t>
      </w:r>
      <w:r w:rsidRPr="00B84459">
        <w:rPr>
          <w:rFonts w:ascii="Times New Roman" w:hAnsi="Times New Roman" w:cs="Times New Roman"/>
          <w:color w:val="000000"/>
          <w:sz w:val="28"/>
          <w:szCs w:val="28"/>
          <w:lang w:val="uk-UA"/>
        </w:rPr>
        <w:t xml:space="preserve">методичними вимоги до </w:t>
      </w:r>
      <w:proofErr w:type="spellStart"/>
      <w:r w:rsidRPr="00B84459">
        <w:rPr>
          <w:rFonts w:ascii="Times New Roman" w:hAnsi="Times New Roman" w:cs="Times New Roman"/>
          <w:color w:val="000000"/>
          <w:sz w:val="28"/>
          <w:szCs w:val="28"/>
          <w:lang w:val="uk-UA"/>
        </w:rPr>
        <w:t>недирективної</w:t>
      </w:r>
      <w:proofErr w:type="spellEnd"/>
      <w:r w:rsidRPr="00B84459">
        <w:rPr>
          <w:rFonts w:ascii="Times New Roman" w:hAnsi="Times New Roman" w:cs="Times New Roman"/>
          <w:color w:val="000000"/>
          <w:sz w:val="28"/>
          <w:szCs w:val="28"/>
          <w:lang w:val="uk-UA"/>
        </w:rPr>
        <w:t xml:space="preserve"> </w:t>
      </w:r>
      <w:proofErr w:type="spellStart"/>
      <w:r w:rsidRPr="00B84459">
        <w:rPr>
          <w:rFonts w:ascii="Times New Roman" w:hAnsi="Times New Roman" w:cs="Times New Roman"/>
          <w:color w:val="000000"/>
          <w:sz w:val="28"/>
          <w:szCs w:val="28"/>
          <w:lang w:val="uk-UA"/>
        </w:rPr>
        <w:t>психокорекційної</w:t>
      </w:r>
      <w:proofErr w:type="spellEnd"/>
      <w:r w:rsidRPr="00B84459">
        <w:rPr>
          <w:rFonts w:ascii="Times New Roman" w:hAnsi="Times New Roman" w:cs="Times New Roman"/>
          <w:color w:val="000000"/>
          <w:sz w:val="28"/>
          <w:szCs w:val="28"/>
          <w:lang w:val="uk-UA"/>
        </w:rPr>
        <w:t xml:space="preserve"> роботи є:</w:t>
      </w:r>
    </w:p>
    <w:p w:rsidR="00AE5667" w:rsidRPr="00B84459" w:rsidRDefault="00AE5667" w:rsidP="00AE5667">
      <w:pPr>
        <w:numPr>
          <w:ilvl w:val="0"/>
          <w:numId w:val="1"/>
        </w:numPr>
        <w:tabs>
          <w:tab w:val="clear" w:pos="720"/>
          <w:tab w:val="num" w:pos="0"/>
          <w:tab w:val="left" w:pos="709"/>
          <w:tab w:val="left" w:pos="900"/>
        </w:tabs>
        <w:spacing w:after="0" w:line="245" w:lineRule="auto"/>
        <w:ind w:left="0" w:firstLine="425"/>
        <w:jc w:val="both"/>
        <w:rPr>
          <w:rFonts w:ascii="Times New Roman" w:hAnsi="Times New Roman" w:cs="Times New Roman"/>
          <w:color w:val="000000"/>
          <w:sz w:val="28"/>
          <w:szCs w:val="28"/>
        </w:rPr>
      </w:pPr>
      <w:r w:rsidRPr="00B84459">
        <w:rPr>
          <w:rFonts w:ascii="Times New Roman" w:hAnsi="Times New Roman" w:cs="Times New Roman"/>
          <w:color w:val="000000"/>
          <w:sz w:val="28"/>
          <w:szCs w:val="28"/>
        </w:rPr>
        <w:t xml:space="preserve">Спеціаліст виступає лише в ролі спостерігача і втручається в процес гри дитини тільки в тому випадку, якщо вона проявляє </w:t>
      </w:r>
      <w:proofErr w:type="spellStart"/>
      <w:r w:rsidRPr="00B84459">
        <w:rPr>
          <w:rFonts w:ascii="Times New Roman" w:hAnsi="Times New Roman" w:cs="Times New Roman"/>
          <w:color w:val="000000"/>
          <w:sz w:val="28"/>
          <w:szCs w:val="28"/>
        </w:rPr>
        <w:t>деструктивніта</w:t>
      </w:r>
      <w:proofErr w:type="spellEnd"/>
      <w:r w:rsidRPr="00B84459">
        <w:rPr>
          <w:rFonts w:ascii="Times New Roman" w:hAnsi="Times New Roman" w:cs="Times New Roman"/>
          <w:color w:val="000000"/>
          <w:sz w:val="28"/>
          <w:szCs w:val="28"/>
        </w:rPr>
        <w:t xml:space="preserve"> </w:t>
      </w:r>
      <w:r w:rsidRPr="00B84459">
        <w:rPr>
          <w:rFonts w:ascii="Times New Roman" w:hAnsi="Times New Roman" w:cs="Times New Roman"/>
          <w:color w:val="000000"/>
          <w:sz w:val="28"/>
          <w:szCs w:val="28"/>
        </w:rPr>
        <w:lastRenderedPageBreak/>
        <w:t>агресивні реакції (кидає іграшки, ламає їх, кусає, б’є себе по голові іграшками та ін.).</w:t>
      </w:r>
    </w:p>
    <w:p w:rsidR="00AE5667" w:rsidRPr="00B84459" w:rsidRDefault="00AE5667" w:rsidP="00AE5667">
      <w:pPr>
        <w:numPr>
          <w:ilvl w:val="0"/>
          <w:numId w:val="1"/>
        </w:numPr>
        <w:tabs>
          <w:tab w:val="clear" w:pos="720"/>
          <w:tab w:val="num" w:pos="0"/>
          <w:tab w:val="left" w:pos="709"/>
          <w:tab w:val="left" w:pos="900"/>
        </w:tabs>
        <w:spacing w:after="0" w:line="245" w:lineRule="auto"/>
        <w:ind w:left="0" w:firstLine="425"/>
        <w:jc w:val="both"/>
        <w:rPr>
          <w:rFonts w:ascii="Times New Roman" w:hAnsi="Times New Roman" w:cs="Times New Roman"/>
          <w:color w:val="000000"/>
          <w:sz w:val="28"/>
          <w:szCs w:val="28"/>
        </w:rPr>
      </w:pPr>
      <w:r w:rsidRPr="00B84459">
        <w:rPr>
          <w:rFonts w:ascii="Times New Roman" w:hAnsi="Times New Roman" w:cs="Times New Roman"/>
          <w:color w:val="000000"/>
          <w:sz w:val="28"/>
          <w:szCs w:val="28"/>
        </w:rPr>
        <w:t>Втручання дорослого не повинно бути прямим. Можна замінити дитині іграшку, не роблячи їй зауваження.</w:t>
      </w:r>
    </w:p>
    <w:p w:rsidR="00AE5667" w:rsidRPr="00B84459" w:rsidRDefault="00AE5667" w:rsidP="00AE5667">
      <w:pPr>
        <w:numPr>
          <w:ilvl w:val="0"/>
          <w:numId w:val="1"/>
        </w:numPr>
        <w:tabs>
          <w:tab w:val="clear" w:pos="720"/>
          <w:tab w:val="num" w:pos="0"/>
          <w:tab w:val="left" w:pos="709"/>
          <w:tab w:val="left" w:pos="900"/>
        </w:tabs>
        <w:spacing w:after="0" w:line="245" w:lineRule="auto"/>
        <w:ind w:left="0" w:firstLine="425"/>
        <w:jc w:val="both"/>
        <w:rPr>
          <w:rFonts w:ascii="Times New Roman" w:hAnsi="Times New Roman" w:cs="Times New Roman"/>
          <w:color w:val="000000"/>
          <w:sz w:val="28"/>
          <w:szCs w:val="28"/>
        </w:rPr>
      </w:pPr>
      <w:r w:rsidRPr="00B84459">
        <w:rPr>
          <w:rFonts w:ascii="Times New Roman" w:hAnsi="Times New Roman" w:cs="Times New Roman"/>
          <w:color w:val="000000"/>
          <w:sz w:val="28"/>
          <w:szCs w:val="28"/>
        </w:rPr>
        <w:t xml:space="preserve">Якщо дитина збуджена, агресивна, в такому випадку можна запропонувати їй вийти з ігрової кімнати або пошепки сказати: «Що ти хочеш? Покажи або скажи мені, і ми разом все </w:t>
      </w:r>
      <w:proofErr w:type="spellStart"/>
      <w:r w:rsidRPr="00B84459">
        <w:rPr>
          <w:rFonts w:ascii="Times New Roman" w:hAnsi="Times New Roman" w:cs="Times New Roman"/>
          <w:color w:val="000000"/>
          <w:sz w:val="28"/>
          <w:szCs w:val="28"/>
        </w:rPr>
        <w:t>з’</w:t>
      </w:r>
      <w:r w:rsidRPr="00B84459">
        <w:rPr>
          <w:rFonts w:ascii="Times New Roman" w:hAnsi="Times New Roman" w:cs="Times New Roman"/>
          <w:color w:val="000000"/>
          <w:sz w:val="28"/>
          <w:szCs w:val="28"/>
          <w:lang w:val="en-US"/>
        </w:rPr>
        <w:t>ясуємо</w:t>
      </w:r>
      <w:proofErr w:type="spellEnd"/>
      <w:r w:rsidRPr="00B84459">
        <w:rPr>
          <w:rFonts w:ascii="Times New Roman" w:hAnsi="Times New Roman" w:cs="Times New Roman"/>
          <w:color w:val="000000"/>
          <w:sz w:val="28"/>
          <w:szCs w:val="28"/>
        </w:rPr>
        <w:t>».</w:t>
      </w:r>
    </w:p>
    <w:p w:rsidR="00AE5667" w:rsidRPr="00B84459" w:rsidRDefault="00AE5667" w:rsidP="00AE5667">
      <w:pPr>
        <w:numPr>
          <w:ilvl w:val="0"/>
          <w:numId w:val="1"/>
        </w:numPr>
        <w:tabs>
          <w:tab w:val="clear" w:pos="720"/>
          <w:tab w:val="num" w:pos="0"/>
          <w:tab w:val="left" w:pos="709"/>
          <w:tab w:val="left" w:pos="900"/>
        </w:tabs>
        <w:spacing w:after="0" w:line="245" w:lineRule="auto"/>
        <w:ind w:left="0" w:firstLine="425"/>
        <w:jc w:val="both"/>
        <w:rPr>
          <w:rFonts w:ascii="Times New Roman" w:hAnsi="Times New Roman" w:cs="Times New Roman"/>
          <w:color w:val="000000"/>
          <w:sz w:val="28"/>
          <w:szCs w:val="28"/>
        </w:rPr>
      </w:pPr>
      <w:r w:rsidRPr="00B84459">
        <w:rPr>
          <w:rFonts w:ascii="Times New Roman" w:hAnsi="Times New Roman" w:cs="Times New Roman"/>
          <w:color w:val="000000"/>
          <w:sz w:val="28"/>
          <w:szCs w:val="28"/>
        </w:rPr>
        <w:t>Перебування дитини в ігровій кімнаті не повинно тривати більше 40 хвилин. Якщо дитина «награлася» і хоче залишити кабінет, не слід перешкоджати їй у цьому.</w:t>
      </w:r>
    </w:p>
    <w:p w:rsidR="00AE5667" w:rsidRPr="00B84459" w:rsidRDefault="00AE5667" w:rsidP="00AE5667">
      <w:pPr>
        <w:numPr>
          <w:ilvl w:val="0"/>
          <w:numId w:val="1"/>
        </w:numPr>
        <w:tabs>
          <w:tab w:val="clear" w:pos="720"/>
          <w:tab w:val="num" w:pos="0"/>
          <w:tab w:val="left" w:pos="709"/>
          <w:tab w:val="left" w:pos="900"/>
        </w:tabs>
        <w:spacing w:after="0" w:line="245" w:lineRule="auto"/>
        <w:ind w:left="0" w:firstLine="425"/>
        <w:jc w:val="both"/>
        <w:rPr>
          <w:rFonts w:ascii="Times New Roman" w:hAnsi="Times New Roman" w:cs="Times New Roman"/>
          <w:color w:val="000000"/>
          <w:sz w:val="28"/>
          <w:szCs w:val="28"/>
        </w:rPr>
      </w:pPr>
      <w:r w:rsidRPr="00B84459">
        <w:rPr>
          <w:rFonts w:ascii="Times New Roman" w:hAnsi="Times New Roman" w:cs="Times New Roman"/>
          <w:color w:val="000000"/>
          <w:sz w:val="28"/>
          <w:szCs w:val="28"/>
        </w:rPr>
        <w:t>Якщо дитина перед початком занять відмовляється зайти в кабінет, не слід вмовляти її, потрібно відкрити двері і підійти до ігрового столика або запропонувати зробити це комусь із інших.</w:t>
      </w:r>
    </w:p>
    <w:p w:rsidR="00AE5667" w:rsidRPr="00B84459" w:rsidRDefault="00AE5667" w:rsidP="00AE5667">
      <w:pPr>
        <w:numPr>
          <w:ilvl w:val="0"/>
          <w:numId w:val="1"/>
        </w:numPr>
        <w:tabs>
          <w:tab w:val="clear" w:pos="720"/>
          <w:tab w:val="num" w:pos="0"/>
          <w:tab w:val="left" w:pos="709"/>
          <w:tab w:val="left" w:pos="900"/>
        </w:tabs>
        <w:spacing w:after="0" w:line="245" w:lineRule="auto"/>
        <w:ind w:left="0" w:firstLine="425"/>
        <w:jc w:val="both"/>
        <w:rPr>
          <w:rFonts w:ascii="Times New Roman" w:hAnsi="Times New Roman" w:cs="Times New Roman"/>
          <w:color w:val="000000"/>
          <w:sz w:val="28"/>
          <w:szCs w:val="28"/>
        </w:rPr>
      </w:pPr>
      <w:r w:rsidRPr="00B84459">
        <w:rPr>
          <w:rFonts w:ascii="Times New Roman" w:hAnsi="Times New Roman" w:cs="Times New Roman"/>
          <w:color w:val="000000"/>
          <w:sz w:val="28"/>
          <w:szCs w:val="28"/>
        </w:rPr>
        <w:t>Не допускається пильний погляд на дитину, дотик до неї, особливо на перших заняттях.</w:t>
      </w:r>
    </w:p>
    <w:p w:rsidR="00AE5667" w:rsidRPr="00B84459" w:rsidRDefault="00AE5667" w:rsidP="00AE5667">
      <w:pPr>
        <w:spacing w:after="0" w:line="245" w:lineRule="auto"/>
        <w:ind w:firstLine="425"/>
        <w:jc w:val="both"/>
        <w:rPr>
          <w:rFonts w:ascii="Times New Roman" w:hAnsi="Times New Roman" w:cs="Times New Roman"/>
          <w:color w:val="000000"/>
          <w:sz w:val="28"/>
          <w:szCs w:val="28"/>
        </w:rPr>
      </w:pPr>
      <w:r w:rsidRPr="00B84459">
        <w:rPr>
          <w:rFonts w:ascii="Times New Roman" w:hAnsi="Times New Roman" w:cs="Times New Roman"/>
          <w:color w:val="000000"/>
          <w:sz w:val="28"/>
          <w:szCs w:val="28"/>
        </w:rPr>
        <w:t xml:space="preserve">Наш досвід застосування методів ігрової терапії у дітей з розладами спектру аутизму свідчить про такі зміни: у дітей знижується рівень тривожності, агресії, у багатьох проходять деякі страхи, поліпшується дрібна і загальна моторика, поліпшуються творчі здібності. Дітям легше вдається впізнавати і виражати свої емоції і почуття, покращується комунікація. Діти вчаться діалогічному мовленню, усвідомленим відповідям на запитання (мається на увазі аналіз казок); у них поліпшується  координація рухів, зменшуються стереотипні </w:t>
      </w:r>
      <w:proofErr w:type="spellStart"/>
      <w:r w:rsidRPr="00B84459">
        <w:rPr>
          <w:rFonts w:ascii="Times New Roman" w:hAnsi="Times New Roman" w:cs="Times New Roman"/>
          <w:color w:val="000000"/>
          <w:sz w:val="28"/>
          <w:szCs w:val="28"/>
        </w:rPr>
        <w:t>діїаутостимуляції</w:t>
      </w:r>
      <w:proofErr w:type="spellEnd"/>
      <w:r w:rsidRPr="00B84459">
        <w:rPr>
          <w:rFonts w:ascii="Times New Roman" w:hAnsi="Times New Roman" w:cs="Times New Roman"/>
          <w:color w:val="000000"/>
          <w:sz w:val="28"/>
          <w:szCs w:val="28"/>
        </w:rPr>
        <w:t xml:space="preserve">. </w:t>
      </w:r>
    </w:p>
    <w:p w:rsidR="00AE5667" w:rsidRPr="00B84459" w:rsidRDefault="00AE5667" w:rsidP="00AE5667">
      <w:pPr>
        <w:spacing w:after="0" w:line="245" w:lineRule="auto"/>
        <w:ind w:firstLine="425"/>
        <w:jc w:val="both"/>
        <w:rPr>
          <w:rFonts w:ascii="Times New Roman" w:hAnsi="Times New Roman" w:cs="Times New Roman"/>
          <w:color w:val="000000"/>
          <w:sz w:val="28"/>
          <w:szCs w:val="28"/>
        </w:rPr>
      </w:pPr>
      <w:r w:rsidRPr="00B84459">
        <w:rPr>
          <w:rFonts w:ascii="Times New Roman" w:hAnsi="Times New Roman" w:cs="Times New Roman"/>
          <w:b/>
          <w:sz w:val="28"/>
          <w:szCs w:val="28"/>
        </w:rPr>
        <w:t xml:space="preserve">Висновок. </w:t>
      </w:r>
      <w:r w:rsidRPr="00B84459">
        <w:rPr>
          <w:rFonts w:ascii="Times New Roman" w:hAnsi="Times New Roman" w:cs="Times New Roman"/>
          <w:color w:val="000000"/>
          <w:sz w:val="28"/>
          <w:szCs w:val="28"/>
        </w:rPr>
        <w:t xml:space="preserve">Як відомо,діти з розладами спектру аутизму є найбільш вразливою категорією дітей з порушеннями у розвитку і вимагають більшого, ніж всі інші, обсягу комплексної реабілітаційної допомоги. </w:t>
      </w:r>
      <w:proofErr w:type="spellStart"/>
      <w:r w:rsidRPr="00B84459">
        <w:rPr>
          <w:rFonts w:ascii="Times New Roman" w:hAnsi="Times New Roman" w:cs="Times New Roman"/>
          <w:color w:val="000000"/>
          <w:sz w:val="28"/>
          <w:szCs w:val="28"/>
        </w:rPr>
        <w:t>Томув</w:t>
      </w:r>
      <w:proofErr w:type="spellEnd"/>
      <w:r w:rsidRPr="00B84459">
        <w:rPr>
          <w:rFonts w:ascii="Times New Roman" w:hAnsi="Times New Roman" w:cs="Times New Roman"/>
          <w:color w:val="000000"/>
          <w:sz w:val="28"/>
          <w:szCs w:val="28"/>
        </w:rPr>
        <w:t xml:space="preserve"> </w:t>
      </w:r>
      <w:proofErr w:type="spellStart"/>
      <w:r w:rsidRPr="00B84459">
        <w:rPr>
          <w:rFonts w:ascii="Times New Roman" w:hAnsi="Times New Roman" w:cs="Times New Roman"/>
          <w:color w:val="000000"/>
          <w:sz w:val="28"/>
          <w:szCs w:val="28"/>
        </w:rPr>
        <w:t>корекційній</w:t>
      </w:r>
      <w:proofErr w:type="spellEnd"/>
      <w:r w:rsidRPr="00B84459">
        <w:rPr>
          <w:rFonts w:ascii="Times New Roman" w:hAnsi="Times New Roman" w:cs="Times New Roman"/>
          <w:color w:val="000000"/>
          <w:sz w:val="28"/>
          <w:szCs w:val="28"/>
        </w:rPr>
        <w:t xml:space="preserve"> роботі з дітьми з порушеннями спектру аутизму є важливим широкий добір різноманітних технік. Використання </w:t>
      </w:r>
      <w:proofErr w:type="spellStart"/>
      <w:r w:rsidRPr="00B84459">
        <w:rPr>
          <w:rFonts w:ascii="Times New Roman" w:hAnsi="Times New Roman" w:cs="Times New Roman"/>
          <w:color w:val="000000"/>
          <w:sz w:val="28"/>
          <w:szCs w:val="28"/>
        </w:rPr>
        <w:t>недирективних</w:t>
      </w:r>
      <w:proofErr w:type="spellEnd"/>
      <w:r w:rsidRPr="00B84459">
        <w:rPr>
          <w:rFonts w:ascii="Times New Roman" w:hAnsi="Times New Roman" w:cs="Times New Roman"/>
          <w:color w:val="000000"/>
          <w:sz w:val="28"/>
          <w:szCs w:val="28"/>
        </w:rPr>
        <w:t xml:space="preserve"> методів і прийомів допоможуть дітям у вирішенні багатьох емоційно-вольових, когнітивних комунікативних та соціальних проблем. </w:t>
      </w:r>
    </w:p>
    <w:p w:rsidR="00AE5667" w:rsidRPr="00B84459" w:rsidRDefault="00AE5667" w:rsidP="00AE5667">
      <w:pPr>
        <w:pStyle w:val="a6"/>
        <w:spacing w:before="0" w:beforeAutospacing="0" w:after="0" w:afterAutospacing="0" w:line="245" w:lineRule="auto"/>
        <w:ind w:firstLine="425"/>
        <w:jc w:val="both"/>
        <w:rPr>
          <w:color w:val="000000"/>
          <w:sz w:val="28"/>
          <w:szCs w:val="28"/>
          <w:lang w:val="uk-UA"/>
        </w:rPr>
      </w:pPr>
      <w:r w:rsidRPr="00B84459">
        <w:rPr>
          <w:color w:val="000000"/>
          <w:sz w:val="28"/>
          <w:szCs w:val="28"/>
          <w:lang w:val="uk-UA"/>
        </w:rPr>
        <w:t xml:space="preserve">Перспективи нашого дослідження полягають у практичній апробації </w:t>
      </w:r>
      <w:proofErr w:type="spellStart"/>
      <w:r w:rsidRPr="00B84459">
        <w:rPr>
          <w:color w:val="000000"/>
          <w:sz w:val="28"/>
          <w:szCs w:val="28"/>
          <w:lang w:val="uk-UA"/>
        </w:rPr>
        <w:t>недирективних</w:t>
      </w:r>
      <w:proofErr w:type="spellEnd"/>
      <w:r w:rsidRPr="00B84459">
        <w:rPr>
          <w:color w:val="000000"/>
          <w:sz w:val="28"/>
          <w:szCs w:val="28"/>
          <w:lang w:val="uk-UA"/>
        </w:rPr>
        <w:t xml:space="preserve"> </w:t>
      </w:r>
      <w:proofErr w:type="spellStart"/>
      <w:r w:rsidRPr="00B84459">
        <w:rPr>
          <w:color w:val="000000"/>
          <w:sz w:val="28"/>
          <w:szCs w:val="28"/>
          <w:lang w:val="uk-UA"/>
        </w:rPr>
        <w:t>корекційних</w:t>
      </w:r>
      <w:proofErr w:type="spellEnd"/>
      <w:r w:rsidRPr="00B84459">
        <w:rPr>
          <w:color w:val="000000"/>
          <w:sz w:val="28"/>
          <w:szCs w:val="28"/>
          <w:lang w:val="uk-UA"/>
        </w:rPr>
        <w:t xml:space="preserve"> методик в роботі з дітьми з розладами спектру аутизму раннього віку.</w:t>
      </w:r>
    </w:p>
    <w:p w:rsidR="00AE5667" w:rsidRPr="00B84459" w:rsidRDefault="00AE5667" w:rsidP="00AE5667">
      <w:pPr>
        <w:pStyle w:val="a6"/>
        <w:spacing w:before="0" w:beforeAutospacing="0" w:after="0" w:afterAutospacing="0" w:line="245" w:lineRule="auto"/>
        <w:ind w:firstLine="425"/>
        <w:jc w:val="center"/>
        <w:rPr>
          <w:b/>
          <w:color w:val="000000"/>
          <w:sz w:val="28"/>
          <w:szCs w:val="28"/>
          <w:lang w:val="uk-UA"/>
        </w:rPr>
      </w:pPr>
    </w:p>
    <w:p w:rsidR="00AE5667" w:rsidRPr="00B84459" w:rsidRDefault="00AE5667" w:rsidP="00AE5667">
      <w:pPr>
        <w:pStyle w:val="a6"/>
        <w:spacing w:before="0" w:beforeAutospacing="0" w:after="0" w:afterAutospacing="0" w:line="245" w:lineRule="auto"/>
        <w:ind w:firstLine="425"/>
        <w:jc w:val="center"/>
        <w:rPr>
          <w:b/>
          <w:color w:val="000000"/>
          <w:sz w:val="28"/>
          <w:szCs w:val="28"/>
          <w:lang w:val="uk-UA"/>
        </w:rPr>
      </w:pPr>
      <w:r w:rsidRPr="00B84459">
        <w:rPr>
          <w:b/>
          <w:color w:val="000000"/>
          <w:sz w:val="28"/>
          <w:szCs w:val="28"/>
          <w:lang w:val="uk-UA"/>
        </w:rPr>
        <w:t>Бібліографія</w:t>
      </w:r>
    </w:p>
    <w:p w:rsidR="00AE5667" w:rsidRPr="00B84459" w:rsidRDefault="00AE5667" w:rsidP="00AE5667">
      <w:pPr>
        <w:pStyle w:val="a6"/>
        <w:tabs>
          <w:tab w:val="left" w:pos="709"/>
        </w:tabs>
        <w:spacing w:before="0" w:beforeAutospacing="0" w:after="0" w:afterAutospacing="0" w:line="245" w:lineRule="auto"/>
        <w:ind w:firstLine="425"/>
        <w:jc w:val="both"/>
        <w:rPr>
          <w:sz w:val="28"/>
          <w:szCs w:val="28"/>
          <w:lang w:val="uk-UA"/>
        </w:rPr>
      </w:pPr>
      <w:r w:rsidRPr="00B84459">
        <w:rPr>
          <w:b/>
          <w:sz w:val="28"/>
          <w:szCs w:val="28"/>
          <w:lang w:val="uk-UA"/>
        </w:rPr>
        <w:t>1.</w:t>
      </w:r>
      <w:r>
        <w:rPr>
          <w:b/>
          <w:sz w:val="28"/>
          <w:szCs w:val="28"/>
          <w:lang w:val="uk-UA"/>
        </w:rPr>
        <w:t> </w:t>
      </w:r>
      <w:r w:rsidRPr="00B84459">
        <w:rPr>
          <w:b/>
          <w:sz w:val="28"/>
          <w:szCs w:val="28"/>
        </w:rPr>
        <w:t>Айрес Э.</w:t>
      </w:r>
      <w:r>
        <w:rPr>
          <w:b/>
          <w:sz w:val="28"/>
          <w:szCs w:val="28"/>
          <w:lang w:val="uk-UA"/>
        </w:rPr>
        <w:t> </w:t>
      </w:r>
      <w:r w:rsidRPr="00B84459">
        <w:rPr>
          <w:b/>
          <w:sz w:val="28"/>
          <w:szCs w:val="28"/>
        </w:rPr>
        <w:t>Дж.</w:t>
      </w:r>
      <w:r w:rsidRPr="00B84459">
        <w:rPr>
          <w:sz w:val="28"/>
          <w:szCs w:val="28"/>
        </w:rPr>
        <w:t xml:space="preserve"> Ребенок и сенсорная интеграция. Понимание скрытых проблем развития / Э. Дж. Айрес. – М.:</w:t>
      </w:r>
      <w:r w:rsidRPr="00B84459">
        <w:rPr>
          <w:sz w:val="28"/>
          <w:szCs w:val="28"/>
          <w:lang w:val="uk-UA"/>
        </w:rPr>
        <w:t xml:space="preserve"> </w:t>
      </w:r>
      <w:proofErr w:type="spellStart"/>
      <w:r w:rsidRPr="00B84459">
        <w:rPr>
          <w:sz w:val="28"/>
          <w:szCs w:val="28"/>
        </w:rPr>
        <w:t>Теревинф</w:t>
      </w:r>
      <w:proofErr w:type="spellEnd"/>
      <w:r w:rsidRPr="00B84459">
        <w:rPr>
          <w:sz w:val="28"/>
          <w:szCs w:val="28"/>
        </w:rPr>
        <w:t>. 2016. – 272</w:t>
      </w:r>
      <w:r>
        <w:rPr>
          <w:sz w:val="28"/>
          <w:szCs w:val="28"/>
          <w:lang w:val="uk-UA"/>
        </w:rPr>
        <w:t xml:space="preserve"> </w:t>
      </w:r>
      <w:r w:rsidRPr="00B84459">
        <w:rPr>
          <w:sz w:val="28"/>
          <w:szCs w:val="28"/>
        </w:rPr>
        <w:t>с.</w:t>
      </w:r>
      <w:r>
        <w:rPr>
          <w:sz w:val="28"/>
          <w:szCs w:val="28"/>
          <w:lang w:val="uk-UA"/>
        </w:rPr>
        <w:t xml:space="preserve"> </w:t>
      </w:r>
      <w:r w:rsidRPr="00B84459">
        <w:rPr>
          <w:b/>
          <w:sz w:val="28"/>
          <w:szCs w:val="28"/>
          <w:lang w:val="uk-UA"/>
        </w:rPr>
        <w:t xml:space="preserve">2. </w:t>
      </w:r>
      <w:proofErr w:type="spellStart"/>
      <w:r w:rsidRPr="00B84459">
        <w:rPr>
          <w:b/>
          <w:sz w:val="28"/>
          <w:szCs w:val="28"/>
        </w:rPr>
        <w:t>Баенская</w:t>
      </w:r>
      <w:proofErr w:type="spellEnd"/>
      <w:r w:rsidRPr="00B84459">
        <w:rPr>
          <w:b/>
          <w:sz w:val="28"/>
          <w:szCs w:val="28"/>
        </w:rPr>
        <w:t xml:space="preserve"> Е.Р.</w:t>
      </w:r>
      <w:r w:rsidRPr="00B84459">
        <w:rPr>
          <w:sz w:val="28"/>
          <w:szCs w:val="28"/>
        </w:rPr>
        <w:t xml:space="preserve"> Помощь в воспитании ребенка с особенностями эмоционального развития / Альманах института коррекционной педагогики РАО. – 2000. – 255с. </w:t>
      </w:r>
      <w:r w:rsidRPr="00B84459">
        <w:rPr>
          <w:b/>
          <w:sz w:val="28"/>
          <w:szCs w:val="28"/>
          <w:lang w:val="uk-UA"/>
        </w:rPr>
        <w:t>3.</w:t>
      </w:r>
      <w:r>
        <w:rPr>
          <w:b/>
          <w:sz w:val="28"/>
          <w:szCs w:val="28"/>
          <w:lang w:val="uk-UA"/>
        </w:rPr>
        <w:t> </w:t>
      </w:r>
      <w:r w:rsidRPr="00B84459">
        <w:rPr>
          <w:b/>
          <w:sz w:val="28"/>
          <w:szCs w:val="28"/>
        </w:rPr>
        <w:t>Выготский Л.С.</w:t>
      </w:r>
      <w:r w:rsidRPr="00B84459">
        <w:rPr>
          <w:sz w:val="28"/>
          <w:szCs w:val="28"/>
        </w:rPr>
        <w:t xml:space="preserve"> Психология развития ребенка. / Л. С. Выготский. – М.</w:t>
      </w:r>
      <w:proofErr w:type="gramStart"/>
      <w:r w:rsidRPr="00B84459">
        <w:rPr>
          <w:sz w:val="28"/>
          <w:szCs w:val="28"/>
        </w:rPr>
        <w:t xml:space="preserve"> :</w:t>
      </w:r>
      <w:proofErr w:type="gramEnd"/>
      <w:r w:rsidRPr="00B84459">
        <w:rPr>
          <w:sz w:val="28"/>
          <w:szCs w:val="28"/>
        </w:rPr>
        <w:t xml:space="preserve"> Смысл, </w:t>
      </w:r>
      <w:proofErr w:type="spellStart"/>
      <w:r w:rsidRPr="00B84459">
        <w:rPr>
          <w:sz w:val="28"/>
          <w:szCs w:val="28"/>
        </w:rPr>
        <w:t>Эксмо</w:t>
      </w:r>
      <w:proofErr w:type="spellEnd"/>
      <w:r w:rsidRPr="00B84459">
        <w:rPr>
          <w:sz w:val="28"/>
          <w:szCs w:val="28"/>
        </w:rPr>
        <w:t>, 2005. – 512</w:t>
      </w:r>
      <w:r>
        <w:rPr>
          <w:sz w:val="28"/>
          <w:szCs w:val="28"/>
          <w:lang w:val="uk-UA"/>
        </w:rPr>
        <w:t> </w:t>
      </w:r>
      <w:r w:rsidRPr="00B84459">
        <w:rPr>
          <w:sz w:val="28"/>
          <w:szCs w:val="28"/>
        </w:rPr>
        <w:t>с.</w:t>
      </w:r>
      <w:r>
        <w:rPr>
          <w:sz w:val="28"/>
          <w:szCs w:val="28"/>
          <w:lang w:val="uk-UA"/>
        </w:rPr>
        <w:t xml:space="preserve"> </w:t>
      </w:r>
      <w:r w:rsidRPr="00B84459">
        <w:rPr>
          <w:b/>
          <w:sz w:val="28"/>
          <w:szCs w:val="28"/>
          <w:lang w:val="uk-UA"/>
        </w:rPr>
        <w:t xml:space="preserve">4. </w:t>
      </w:r>
      <w:proofErr w:type="spellStart"/>
      <w:r w:rsidRPr="00B84459">
        <w:rPr>
          <w:b/>
          <w:sz w:val="28"/>
          <w:szCs w:val="28"/>
        </w:rPr>
        <w:t>Экслайн</w:t>
      </w:r>
      <w:proofErr w:type="spellEnd"/>
      <w:r w:rsidRPr="00B84459">
        <w:rPr>
          <w:b/>
          <w:sz w:val="28"/>
          <w:szCs w:val="28"/>
        </w:rPr>
        <w:t xml:space="preserve"> В.</w:t>
      </w:r>
      <w:r w:rsidRPr="00B84459">
        <w:rPr>
          <w:sz w:val="28"/>
          <w:szCs w:val="28"/>
        </w:rPr>
        <w:t xml:space="preserve"> Игровая терапия. / В. </w:t>
      </w:r>
      <w:proofErr w:type="spellStart"/>
      <w:r w:rsidRPr="00B84459">
        <w:rPr>
          <w:sz w:val="28"/>
          <w:szCs w:val="28"/>
        </w:rPr>
        <w:t>Экслайн</w:t>
      </w:r>
      <w:proofErr w:type="spellEnd"/>
      <w:r w:rsidRPr="00B84459">
        <w:rPr>
          <w:sz w:val="28"/>
          <w:szCs w:val="28"/>
        </w:rPr>
        <w:t>. – М.</w:t>
      </w:r>
      <w:proofErr w:type="gramStart"/>
      <w:r w:rsidRPr="00B84459">
        <w:rPr>
          <w:sz w:val="28"/>
          <w:szCs w:val="28"/>
        </w:rPr>
        <w:t xml:space="preserve"> :</w:t>
      </w:r>
      <w:proofErr w:type="gramEnd"/>
      <w:r w:rsidRPr="00B84459">
        <w:rPr>
          <w:sz w:val="28"/>
          <w:szCs w:val="28"/>
        </w:rPr>
        <w:t xml:space="preserve"> Психотерапия. 2007. – 416 с.</w:t>
      </w:r>
      <w:r>
        <w:rPr>
          <w:sz w:val="28"/>
          <w:szCs w:val="28"/>
          <w:lang w:val="uk-UA"/>
        </w:rPr>
        <w:t xml:space="preserve"> </w:t>
      </w:r>
      <w:r w:rsidRPr="00B84459">
        <w:rPr>
          <w:b/>
          <w:sz w:val="28"/>
          <w:szCs w:val="28"/>
          <w:lang w:val="uk-UA"/>
        </w:rPr>
        <w:t xml:space="preserve">5. </w:t>
      </w:r>
      <w:proofErr w:type="spellStart"/>
      <w:r w:rsidRPr="00B84459">
        <w:rPr>
          <w:b/>
          <w:sz w:val="28"/>
          <w:szCs w:val="28"/>
          <w:lang w:val="uk-UA"/>
        </w:rPr>
        <w:t>Крамер</w:t>
      </w:r>
      <w:proofErr w:type="spellEnd"/>
      <w:r w:rsidRPr="00B84459">
        <w:rPr>
          <w:b/>
          <w:sz w:val="28"/>
          <w:szCs w:val="28"/>
          <w:lang w:val="uk-UA"/>
        </w:rPr>
        <w:t xml:space="preserve"> </w:t>
      </w:r>
      <w:r w:rsidRPr="00B84459">
        <w:rPr>
          <w:b/>
          <w:sz w:val="28"/>
          <w:szCs w:val="28"/>
        </w:rPr>
        <w:t>Э.</w:t>
      </w:r>
      <w:r w:rsidRPr="00B84459">
        <w:rPr>
          <w:sz w:val="28"/>
          <w:szCs w:val="28"/>
        </w:rPr>
        <w:t xml:space="preserve"> Арт-терапия с детьми. / Э. </w:t>
      </w:r>
      <w:proofErr w:type="spellStart"/>
      <w:r w:rsidRPr="00B84459">
        <w:rPr>
          <w:sz w:val="28"/>
          <w:szCs w:val="28"/>
        </w:rPr>
        <w:t>Крамер</w:t>
      </w:r>
      <w:proofErr w:type="spellEnd"/>
      <w:r w:rsidRPr="00B84459">
        <w:rPr>
          <w:sz w:val="28"/>
          <w:szCs w:val="28"/>
        </w:rPr>
        <w:t>. – М.</w:t>
      </w:r>
      <w:proofErr w:type="gramStart"/>
      <w:r w:rsidRPr="00B84459">
        <w:rPr>
          <w:sz w:val="28"/>
          <w:szCs w:val="28"/>
        </w:rPr>
        <w:t xml:space="preserve"> :</w:t>
      </w:r>
      <w:proofErr w:type="gramEnd"/>
      <w:r w:rsidRPr="00B84459">
        <w:rPr>
          <w:sz w:val="28"/>
          <w:szCs w:val="28"/>
        </w:rPr>
        <w:t xml:space="preserve"> Генезис. 2016. – 328</w:t>
      </w:r>
      <w:r>
        <w:rPr>
          <w:sz w:val="28"/>
          <w:szCs w:val="28"/>
          <w:lang w:val="uk-UA"/>
        </w:rPr>
        <w:t> </w:t>
      </w:r>
      <w:r w:rsidRPr="00B84459">
        <w:rPr>
          <w:sz w:val="28"/>
          <w:szCs w:val="28"/>
        </w:rPr>
        <w:t>с.</w:t>
      </w:r>
      <w:r>
        <w:rPr>
          <w:sz w:val="28"/>
          <w:szCs w:val="28"/>
          <w:lang w:val="uk-UA"/>
        </w:rPr>
        <w:t xml:space="preserve"> </w:t>
      </w:r>
      <w:r w:rsidRPr="00B84459">
        <w:rPr>
          <w:b/>
          <w:sz w:val="28"/>
          <w:szCs w:val="28"/>
          <w:lang w:val="uk-UA"/>
        </w:rPr>
        <w:t>6.</w:t>
      </w:r>
      <w:r>
        <w:rPr>
          <w:b/>
          <w:sz w:val="28"/>
          <w:szCs w:val="28"/>
          <w:lang w:val="uk-UA"/>
        </w:rPr>
        <w:t> </w:t>
      </w:r>
      <w:r w:rsidRPr="00B84459">
        <w:rPr>
          <w:b/>
          <w:sz w:val="28"/>
          <w:szCs w:val="28"/>
        </w:rPr>
        <w:t>Шульженко Д.</w:t>
      </w:r>
      <w:r w:rsidRPr="00B84459">
        <w:rPr>
          <w:b/>
          <w:sz w:val="28"/>
          <w:szCs w:val="28"/>
          <w:lang w:val="uk-UA"/>
        </w:rPr>
        <w:t>І.</w:t>
      </w:r>
      <w:r w:rsidRPr="00B84459">
        <w:rPr>
          <w:sz w:val="28"/>
          <w:szCs w:val="28"/>
          <w:lang w:val="uk-UA"/>
        </w:rPr>
        <w:t xml:space="preserve"> Основи </w:t>
      </w:r>
      <w:r w:rsidRPr="00B84459">
        <w:rPr>
          <w:sz w:val="28"/>
          <w:szCs w:val="28"/>
          <w:lang w:val="uk-UA"/>
        </w:rPr>
        <w:lastRenderedPageBreak/>
        <w:t xml:space="preserve">психологічної корекції </w:t>
      </w:r>
      <w:proofErr w:type="spellStart"/>
      <w:r w:rsidRPr="00B84459">
        <w:rPr>
          <w:sz w:val="28"/>
          <w:szCs w:val="28"/>
          <w:lang w:val="uk-UA"/>
        </w:rPr>
        <w:t>аутистичних</w:t>
      </w:r>
      <w:proofErr w:type="spellEnd"/>
      <w:r w:rsidRPr="00B84459">
        <w:rPr>
          <w:sz w:val="28"/>
          <w:szCs w:val="28"/>
          <w:lang w:val="uk-UA"/>
        </w:rPr>
        <w:t xml:space="preserve"> порушень у дітей: Монографія</w:t>
      </w:r>
      <w:r w:rsidRPr="00B84459">
        <w:rPr>
          <w:sz w:val="28"/>
          <w:szCs w:val="28"/>
        </w:rPr>
        <w:t xml:space="preserve"> / </w:t>
      </w:r>
      <w:r w:rsidRPr="00B84459">
        <w:rPr>
          <w:sz w:val="28"/>
          <w:szCs w:val="28"/>
          <w:lang w:val="uk-UA"/>
        </w:rPr>
        <w:t>Д. І. Шульженко. – К. : Д.</w:t>
      </w:r>
      <w:r>
        <w:rPr>
          <w:sz w:val="28"/>
          <w:szCs w:val="28"/>
          <w:lang w:val="uk-UA"/>
        </w:rPr>
        <w:t> </w:t>
      </w:r>
      <w:r w:rsidRPr="00B84459">
        <w:rPr>
          <w:sz w:val="28"/>
          <w:szCs w:val="28"/>
          <w:lang w:val="uk-UA"/>
        </w:rPr>
        <w:t xml:space="preserve">М. </w:t>
      </w:r>
      <w:proofErr w:type="spellStart"/>
      <w:r w:rsidRPr="00B84459">
        <w:rPr>
          <w:sz w:val="28"/>
          <w:szCs w:val="28"/>
          <w:lang w:val="uk-UA"/>
        </w:rPr>
        <w:t>Кейдун</w:t>
      </w:r>
      <w:proofErr w:type="spellEnd"/>
      <w:r w:rsidRPr="00B84459">
        <w:rPr>
          <w:sz w:val="28"/>
          <w:szCs w:val="28"/>
          <w:lang w:val="uk-UA"/>
        </w:rPr>
        <w:t>. 2009. – 385 с.</w:t>
      </w:r>
    </w:p>
    <w:p w:rsidR="00AE5667" w:rsidRPr="00B84459" w:rsidRDefault="00AE5667" w:rsidP="00AE5667">
      <w:pPr>
        <w:pStyle w:val="a3"/>
        <w:suppressAutoHyphens/>
        <w:snapToGrid w:val="0"/>
        <w:spacing w:after="0" w:line="245" w:lineRule="auto"/>
        <w:ind w:left="0" w:firstLine="425"/>
        <w:jc w:val="center"/>
        <w:rPr>
          <w:rStyle w:val="a7"/>
          <w:rFonts w:ascii="Times New Roman" w:hAnsi="Times New Roman" w:cs="Times New Roman"/>
          <w:color w:val="000000"/>
          <w:sz w:val="28"/>
          <w:szCs w:val="28"/>
          <w:lang w:val="en-US"/>
        </w:rPr>
      </w:pPr>
      <w:r w:rsidRPr="00B84459">
        <w:rPr>
          <w:rStyle w:val="a7"/>
          <w:rFonts w:ascii="Times New Roman" w:hAnsi="Times New Roman" w:cs="Times New Roman"/>
          <w:color w:val="000000"/>
          <w:sz w:val="28"/>
          <w:szCs w:val="28"/>
          <w:lang w:val="en-US"/>
        </w:rPr>
        <w:t>Reference</w:t>
      </w:r>
    </w:p>
    <w:p w:rsidR="00AE5667" w:rsidRPr="00B84459" w:rsidRDefault="00AE5667" w:rsidP="00AE5667">
      <w:pPr>
        <w:pStyle w:val="a6"/>
        <w:spacing w:before="0" w:beforeAutospacing="0" w:after="0" w:afterAutospacing="0" w:line="245" w:lineRule="auto"/>
        <w:ind w:firstLine="425"/>
        <w:jc w:val="both"/>
        <w:rPr>
          <w:sz w:val="28"/>
          <w:szCs w:val="28"/>
          <w:lang w:val="uk-UA"/>
        </w:rPr>
      </w:pPr>
      <w:r w:rsidRPr="00B84459">
        <w:rPr>
          <w:b/>
          <w:sz w:val="28"/>
          <w:szCs w:val="28"/>
          <w:lang w:val="uk-UA"/>
        </w:rPr>
        <w:t xml:space="preserve">1. </w:t>
      </w:r>
      <w:proofErr w:type="spellStart"/>
      <w:r w:rsidRPr="00B84459">
        <w:rPr>
          <w:b/>
          <w:sz w:val="28"/>
          <w:szCs w:val="28"/>
          <w:lang w:val="uk-UA"/>
        </w:rPr>
        <w:t>Aires</w:t>
      </w:r>
      <w:proofErr w:type="spellEnd"/>
      <w:r w:rsidRPr="00B84459">
        <w:rPr>
          <w:b/>
          <w:sz w:val="28"/>
          <w:szCs w:val="28"/>
          <w:lang w:val="uk-UA"/>
        </w:rPr>
        <w:t xml:space="preserve"> Э. </w:t>
      </w:r>
      <w:proofErr w:type="spellStart"/>
      <w:r w:rsidRPr="00B84459">
        <w:rPr>
          <w:b/>
          <w:sz w:val="28"/>
          <w:szCs w:val="28"/>
          <w:lang w:val="uk-UA"/>
        </w:rPr>
        <w:t>Dzh</w:t>
      </w:r>
      <w:proofErr w:type="spellEnd"/>
      <w:r w:rsidRPr="00B84459">
        <w:rPr>
          <w:b/>
          <w:sz w:val="28"/>
          <w:szCs w:val="28"/>
          <w:lang w:val="uk-UA"/>
        </w:rPr>
        <w:t xml:space="preserve">. </w:t>
      </w:r>
      <w:proofErr w:type="spellStart"/>
      <w:r w:rsidRPr="00B84459">
        <w:rPr>
          <w:sz w:val="28"/>
          <w:szCs w:val="28"/>
          <w:lang w:val="uk-UA"/>
        </w:rPr>
        <w:t>Rebenok</w:t>
      </w:r>
      <w:proofErr w:type="spellEnd"/>
      <w:r w:rsidRPr="00B84459">
        <w:rPr>
          <w:sz w:val="28"/>
          <w:szCs w:val="28"/>
          <w:lang w:val="uk-UA"/>
        </w:rPr>
        <w:t xml:space="preserve"> y </w:t>
      </w:r>
      <w:proofErr w:type="spellStart"/>
      <w:r w:rsidRPr="00B84459">
        <w:rPr>
          <w:sz w:val="28"/>
          <w:szCs w:val="28"/>
          <w:lang w:val="uk-UA"/>
        </w:rPr>
        <w:t>sensornaia</w:t>
      </w:r>
      <w:proofErr w:type="spellEnd"/>
      <w:r w:rsidRPr="00B84459">
        <w:rPr>
          <w:sz w:val="28"/>
          <w:szCs w:val="28"/>
          <w:lang w:val="uk-UA"/>
        </w:rPr>
        <w:t xml:space="preserve"> </w:t>
      </w:r>
      <w:proofErr w:type="spellStart"/>
      <w:r w:rsidRPr="00B84459">
        <w:rPr>
          <w:sz w:val="28"/>
          <w:szCs w:val="28"/>
          <w:lang w:val="uk-UA"/>
        </w:rPr>
        <w:t>іntehratsyia</w:t>
      </w:r>
      <w:proofErr w:type="spellEnd"/>
      <w:r w:rsidRPr="00B84459">
        <w:rPr>
          <w:sz w:val="28"/>
          <w:szCs w:val="28"/>
          <w:lang w:val="uk-UA"/>
        </w:rPr>
        <w:t xml:space="preserve">. </w:t>
      </w:r>
      <w:proofErr w:type="spellStart"/>
      <w:r w:rsidRPr="00B84459">
        <w:rPr>
          <w:sz w:val="28"/>
          <w:szCs w:val="28"/>
          <w:lang w:val="uk-UA"/>
        </w:rPr>
        <w:t>Ponymanye</w:t>
      </w:r>
      <w:proofErr w:type="spellEnd"/>
      <w:r w:rsidRPr="00B84459">
        <w:rPr>
          <w:sz w:val="28"/>
          <w:szCs w:val="28"/>
          <w:lang w:val="uk-UA"/>
        </w:rPr>
        <w:t xml:space="preserve"> </w:t>
      </w:r>
      <w:proofErr w:type="spellStart"/>
      <w:r w:rsidRPr="00B84459">
        <w:rPr>
          <w:sz w:val="28"/>
          <w:szCs w:val="28"/>
          <w:lang w:val="uk-UA"/>
        </w:rPr>
        <w:t>skrуtуkh</w:t>
      </w:r>
      <w:proofErr w:type="spellEnd"/>
      <w:r w:rsidRPr="00B84459">
        <w:rPr>
          <w:sz w:val="28"/>
          <w:szCs w:val="28"/>
          <w:lang w:val="uk-UA"/>
        </w:rPr>
        <w:t xml:space="preserve"> </w:t>
      </w:r>
      <w:proofErr w:type="spellStart"/>
      <w:r w:rsidRPr="00B84459">
        <w:rPr>
          <w:sz w:val="28"/>
          <w:szCs w:val="28"/>
          <w:lang w:val="uk-UA"/>
        </w:rPr>
        <w:t>problem</w:t>
      </w:r>
      <w:proofErr w:type="spellEnd"/>
      <w:r w:rsidRPr="00B84459">
        <w:rPr>
          <w:sz w:val="28"/>
          <w:szCs w:val="28"/>
          <w:lang w:val="uk-UA"/>
        </w:rPr>
        <w:t xml:space="preserve"> </w:t>
      </w:r>
      <w:proofErr w:type="spellStart"/>
      <w:r w:rsidRPr="00B84459">
        <w:rPr>
          <w:sz w:val="28"/>
          <w:szCs w:val="28"/>
          <w:lang w:val="uk-UA"/>
        </w:rPr>
        <w:t>razvytyia</w:t>
      </w:r>
      <w:proofErr w:type="spellEnd"/>
      <w:r w:rsidRPr="00B84459">
        <w:rPr>
          <w:sz w:val="28"/>
          <w:szCs w:val="28"/>
          <w:lang w:val="uk-UA"/>
        </w:rPr>
        <w:t xml:space="preserve"> / Э. </w:t>
      </w:r>
      <w:proofErr w:type="spellStart"/>
      <w:r w:rsidRPr="00B84459">
        <w:rPr>
          <w:sz w:val="28"/>
          <w:szCs w:val="28"/>
          <w:lang w:val="uk-UA"/>
        </w:rPr>
        <w:t>Dzh</w:t>
      </w:r>
      <w:proofErr w:type="spellEnd"/>
      <w:r w:rsidRPr="00B84459">
        <w:rPr>
          <w:sz w:val="28"/>
          <w:szCs w:val="28"/>
          <w:lang w:val="uk-UA"/>
        </w:rPr>
        <w:t xml:space="preserve">. </w:t>
      </w:r>
      <w:proofErr w:type="spellStart"/>
      <w:r w:rsidRPr="00B84459">
        <w:rPr>
          <w:sz w:val="28"/>
          <w:szCs w:val="28"/>
          <w:lang w:val="uk-UA"/>
        </w:rPr>
        <w:t>Aires</w:t>
      </w:r>
      <w:proofErr w:type="spellEnd"/>
      <w:r w:rsidRPr="00B84459">
        <w:rPr>
          <w:sz w:val="28"/>
          <w:szCs w:val="28"/>
          <w:lang w:val="uk-UA"/>
        </w:rPr>
        <w:t xml:space="preserve">. – M. : </w:t>
      </w:r>
      <w:proofErr w:type="spellStart"/>
      <w:r w:rsidRPr="00B84459">
        <w:rPr>
          <w:sz w:val="28"/>
          <w:szCs w:val="28"/>
          <w:lang w:val="uk-UA"/>
        </w:rPr>
        <w:t>Terevynf</w:t>
      </w:r>
      <w:proofErr w:type="spellEnd"/>
      <w:r w:rsidRPr="00B84459">
        <w:rPr>
          <w:sz w:val="28"/>
          <w:szCs w:val="28"/>
          <w:lang w:val="uk-UA"/>
        </w:rPr>
        <w:t xml:space="preserve">. 2016. – 272 s. </w:t>
      </w:r>
      <w:r w:rsidRPr="00B84459">
        <w:rPr>
          <w:b/>
          <w:sz w:val="28"/>
          <w:szCs w:val="28"/>
          <w:lang w:val="uk-UA"/>
        </w:rPr>
        <w:t>2.</w:t>
      </w:r>
      <w:r>
        <w:rPr>
          <w:b/>
          <w:sz w:val="28"/>
          <w:szCs w:val="28"/>
          <w:lang w:val="uk-UA"/>
        </w:rPr>
        <w:t> </w:t>
      </w:r>
      <w:r w:rsidRPr="00B84459">
        <w:rPr>
          <w:b/>
          <w:sz w:val="28"/>
          <w:szCs w:val="28"/>
          <w:lang w:val="uk-UA"/>
        </w:rPr>
        <w:t xml:space="preserve">Baenskaia E.R. </w:t>
      </w:r>
      <w:proofErr w:type="spellStart"/>
      <w:r w:rsidRPr="00B84459">
        <w:rPr>
          <w:sz w:val="28"/>
          <w:szCs w:val="28"/>
          <w:lang w:val="uk-UA"/>
        </w:rPr>
        <w:t>Pomoshch</w:t>
      </w:r>
      <w:proofErr w:type="spellEnd"/>
      <w:r w:rsidRPr="00B84459">
        <w:rPr>
          <w:sz w:val="28"/>
          <w:szCs w:val="28"/>
          <w:lang w:val="uk-UA"/>
        </w:rPr>
        <w:t xml:space="preserve"> v </w:t>
      </w:r>
      <w:proofErr w:type="spellStart"/>
      <w:r w:rsidRPr="00B84459">
        <w:rPr>
          <w:sz w:val="28"/>
          <w:szCs w:val="28"/>
          <w:lang w:val="uk-UA"/>
        </w:rPr>
        <w:t>vospytanyy</w:t>
      </w:r>
      <w:proofErr w:type="spellEnd"/>
      <w:r w:rsidRPr="00B84459">
        <w:rPr>
          <w:sz w:val="28"/>
          <w:szCs w:val="28"/>
          <w:lang w:val="uk-UA"/>
        </w:rPr>
        <w:t xml:space="preserve"> </w:t>
      </w:r>
      <w:proofErr w:type="spellStart"/>
      <w:r w:rsidRPr="00B84459">
        <w:rPr>
          <w:sz w:val="28"/>
          <w:szCs w:val="28"/>
          <w:lang w:val="uk-UA"/>
        </w:rPr>
        <w:t>rebenka</w:t>
      </w:r>
      <w:proofErr w:type="spellEnd"/>
      <w:r w:rsidRPr="00B84459">
        <w:rPr>
          <w:sz w:val="28"/>
          <w:szCs w:val="28"/>
          <w:lang w:val="uk-UA"/>
        </w:rPr>
        <w:t xml:space="preserve"> s </w:t>
      </w:r>
      <w:proofErr w:type="spellStart"/>
      <w:r w:rsidRPr="00B84459">
        <w:rPr>
          <w:sz w:val="28"/>
          <w:szCs w:val="28"/>
          <w:lang w:val="uk-UA"/>
        </w:rPr>
        <w:t>osobennostiamy</w:t>
      </w:r>
      <w:proofErr w:type="spellEnd"/>
      <w:r w:rsidRPr="00B84459">
        <w:rPr>
          <w:sz w:val="28"/>
          <w:szCs w:val="28"/>
          <w:lang w:val="uk-UA"/>
        </w:rPr>
        <w:t xml:space="preserve"> </w:t>
      </w:r>
      <w:proofErr w:type="spellStart"/>
      <w:r w:rsidRPr="00B84459">
        <w:rPr>
          <w:sz w:val="28"/>
          <w:szCs w:val="28"/>
          <w:lang w:val="uk-UA"/>
        </w:rPr>
        <w:t>еmotsyonalnoho</w:t>
      </w:r>
      <w:proofErr w:type="spellEnd"/>
      <w:r w:rsidRPr="00B84459">
        <w:rPr>
          <w:sz w:val="28"/>
          <w:szCs w:val="28"/>
          <w:lang w:val="uk-UA"/>
        </w:rPr>
        <w:t xml:space="preserve"> </w:t>
      </w:r>
      <w:proofErr w:type="spellStart"/>
      <w:r w:rsidRPr="00B84459">
        <w:rPr>
          <w:sz w:val="28"/>
          <w:szCs w:val="28"/>
          <w:lang w:val="uk-UA"/>
        </w:rPr>
        <w:t>razvytyia</w:t>
      </w:r>
      <w:proofErr w:type="spellEnd"/>
      <w:r w:rsidRPr="00B84459">
        <w:rPr>
          <w:sz w:val="28"/>
          <w:szCs w:val="28"/>
          <w:lang w:val="uk-UA"/>
        </w:rPr>
        <w:t xml:space="preserve"> / </w:t>
      </w:r>
      <w:proofErr w:type="spellStart"/>
      <w:r w:rsidRPr="00B84459">
        <w:rPr>
          <w:sz w:val="28"/>
          <w:szCs w:val="28"/>
          <w:lang w:val="uk-UA"/>
        </w:rPr>
        <w:t>Almanakh</w:t>
      </w:r>
      <w:proofErr w:type="spellEnd"/>
      <w:r w:rsidRPr="00B84459">
        <w:rPr>
          <w:sz w:val="28"/>
          <w:szCs w:val="28"/>
          <w:lang w:val="uk-UA"/>
        </w:rPr>
        <w:t xml:space="preserve"> </w:t>
      </w:r>
      <w:proofErr w:type="spellStart"/>
      <w:r w:rsidRPr="00B84459">
        <w:rPr>
          <w:sz w:val="28"/>
          <w:szCs w:val="28"/>
          <w:lang w:val="uk-UA"/>
        </w:rPr>
        <w:t>ynstytuta</w:t>
      </w:r>
      <w:proofErr w:type="spellEnd"/>
      <w:r w:rsidRPr="00B84459">
        <w:rPr>
          <w:sz w:val="28"/>
          <w:szCs w:val="28"/>
          <w:lang w:val="uk-UA"/>
        </w:rPr>
        <w:t xml:space="preserve"> </w:t>
      </w:r>
      <w:proofErr w:type="spellStart"/>
      <w:r w:rsidRPr="00B84459">
        <w:rPr>
          <w:sz w:val="28"/>
          <w:szCs w:val="28"/>
          <w:lang w:val="uk-UA"/>
        </w:rPr>
        <w:t>korrektsyonnoi</w:t>
      </w:r>
      <w:proofErr w:type="spellEnd"/>
      <w:r w:rsidRPr="00B84459">
        <w:rPr>
          <w:sz w:val="28"/>
          <w:szCs w:val="28"/>
          <w:lang w:val="uk-UA"/>
        </w:rPr>
        <w:t xml:space="preserve"> </w:t>
      </w:r>
      <w:proofErr w:type="spellStart"/>
      <w:r w:rsidRPr="00B84459">
        <w:rPr>
          <w:sz w:val="28"/>
          <w:szCs w:val="28"/>
          <w:lang w:val="uk-UA"/>
        </w:rPr>
        <w:t>pedahohyky</w:t>
      </w:r>
      <w:proofErr w:type="spellEnd"/>
      <w:r w:rsidRPr="00B84459">
        <w:rPr>
          <w:sz w:val="28"/>
          <w:szCs w:val="28"/>
          <w:lang w:val="uk-UA"/>
        </w:rPr>
        <w:t xml:space="preserve"> RAO. – 2000. – 255 s.</w:t>
      </w:r>
      <w:r w:rsidRPr="00B84459">
        <w:rPr>
          <w:b/>
          <w:sz w:val="28"/>
          <w:szCs w:val="28"/>
          <w:lang w:val="uk-UA"/>
        </w:rPr>
        <w:t xml:space="preserve">3. </w:t>
      </w:r>
      <w:proofErr w:type="spellStart"/>
      <w:r w:rsidRPr="00B84459">
        <w:rPr>
          <w:b/>
          <w:sz w:val="28"/>
          <w:szCs w:val="28"/>
          <w:lang w:val="uk-UA"/>
        </w:rPr>
        <w:t>Vуhotskyi</w:t>
      </w:r>
      <w:proofErr w:type="spellEnd"/>
      <w:r w:rsidRPr="00B84459">
        <w:rPr>
          <w:b/>
          <w:sz w:val="28"/>
          <w:szCs w:val="28"/>
          <w:lang w:val="uk-UA"/>
        </w:rPr>
        <w:t xml:space="preserve"> L.S. </w:t>
      </w:r>
      <w:proofErr w:type="spellStart"/>
      <w:r w:rsidRPr="00B84459">
        <w:rPr>
          <w:sz w:val="28"/>
          <w:szCs w:val="28"/>
          <w:lang w:val="uk-UA"/>
        </w:rPr>
        <w:t>Psykholohyia</w:t>
      </w:r>
      <w:proofErr w:type="spellEnd"/>
      <w:r w:rsidRPr="00B84459">
        <w:rPr>
          <w:sz w:val="28"/>
          <w:szCs w:val="28"/>
          <w:lang w:val="uk-UA"/>
        </w:rPr>
        <w:t xml:space="preserve"> </w:t>
      </w:r>
      <w:proofErr w:type="spellStart"/>
      <w:r w:rsidRPr="00B84459">
        <w:rPr>
          <w:sz w:val="28"/>
          <w:szCs w:val="28"/>
          <w:lang w:val="uk-UA"/>
        </w:rPr>
        <w:t>razvytyia</w:t>
      </w:r>
      <w:proofErr w:type="spellEnd"/>
      <w:r w:rsidRPr="00B84459">
        <w:rPr>
          <w:sz w:val="28"/>
          <w:szCs w:val="28"/>
          <w:lang w:val="uk-UA"/>
        </w:rPr>
        <w:t xml:space="preserve"> </w:t>
      </w:r>
      <w:proofErr w:type="spellStart"/>
      <w:r w:rsidRPr="00B84459">
        <w:rPr>
          <w:sz w:val="28"/>
          <w:szCs w:val="28"/>
          <w:lang w:val="uk-UA"/>
        </w:rPr>
        <w:t>rebenka</w:t>
      </w:r>
      <w:proofErr w:type="spellEnd"/>
      <w:r w:rsidRPr="00B84459">
        <w:rPr>
          <w:sz w:val="28"/>
          <w:szCs w:val="28"/>
          <w:lang w:val="uk-UA"/>
        </w:rPr>
        <w:t>. / L.</w:t>
      </w:r>
      <w:r>
        <w:rPr>
          <w:sz w:val="28"/>
          <w:szCs w:val="28"/>
          <w:lang w:val="uk-UA"/>
        </w:rPr>
        <w:t> </w:t>
      </w:r>
      <w:r w:rsidRPr="00B84459">
        <w:rPr>
          <w:sz w:val="28"/>
          <w:szCs w:val="28"/>
          <w:lang w:val="uk-UA"/>
        </w:rPr>
        <w:t>S. V</w:t>
      </w:r>
      <w:r w:rsidRPr="00B84459">
        <w:rPr>
          <w:sz w:val="28"/>
          <w:szCs w:val="28"/>
          <w:lang w:val="en-US"/>
        </w:rPr>
        <w:t>y</w:t>
      </w:r>
      <w:proofErr w:type="spellStart"/>
      <w:r w:rsidRPr="00B84459">
        <w:rPr>
          <w:sz w:val="28"/>
          <w:szCs w:val="28"/>
          <w:lang w:val="uk-UA"/>
        </w:rPr>
        <w:t>hotskyi</w:t>
      </w:r>
      <w:proofErr w:type="spellEnd"/>
      <w:r w:rsidRPr="00B84459">
        <w:rPr>
          <w:sz w:val="28"/>
          <w:szCs w:val="28"/>
          <w:lang w:val="uk-UA"/>
        </w:rPr>
        <w:t xml:space="preserve">. – M. : </w:t>
      </w:r>
      <w:proofErr w:type="spellStart"/>
      <w:r w:rsidRPr="00B84459">
        <w:rPr>
          <w:sz w:val="28"/>
          <w:szCs w:val="28"/>
          <w:lang w:val="uk-UA"/>
        </w:rPr>
        <w:t>Smysl</w:t>
      </w:r>
      <w:proofErr w:type="spellEnd"/>
      <w:r w:rsidRPr="00B84459">
        <w:rPr>
          <w:sz w:val="28"/>
          <w:szCs w:val="28"/>
          <w:lang w:val="uk-UA"/>
        </w:rPr>
        <w:t xml:space="preserve">, </w:t>
      </w:r>
      <w:proofErr w:type="spellStart"/>
      <w:r w:rsidRPr="00B84459">
        <w:rPr>
          <w:sz w:val="28"/>
          <w:szCs w:val="28"/>
          <w:lang w:val="uk-UA"/>
        </w:rPr>
        <w:t>Эksmo</w:t>
      </w:r>
      <w:proofErr w:type="spellEnd"/>
      <w:r w:rsidRPr="00B84459">
        <w:rPr>
          <w:sz w:val="28"/>
          <w:szCs w:val="28"/>
          <w:lang w:val="uk-UA"/>
        </w:rPr>
        <w:t xml:space="preserve">, 2005. – 512 s. </w:t>
      </w:r>
      <w:r w:rsidRPr="00B84459">
        <w:rPr>
          <w:b/>
          <w:sz w:val="28"/>
          <w:szCs w:val="28"/>
          <w:lang w:val="uk-UA"/>
        </w:rPr>
        <w:t xml:space="preserve">4. </w:t>
      </w:r>
      <w:proofErr w:type="spellStart"/>
      <w:r w:rsidRPr="00B84459">
        <w:rPr>
          <w:b/>
          <w:sz w:val="28"/>
          <w:szCs w:val="28"/>
          <w:lang w:val="uk-UA"/>
        </w:rPr>
        <w:t>ЭkslainV</w:t>
      </w:r>
      <w:proofErr w:type="spellEnd"/>
      <w:r w:rsidRPr="00B84459">
        <w:rPr>
          <w:b/>
          <w:sz w:val="28"/>
          <w:szCs w:val="28"/>
          <w:lang w:val="uk-UA"/>
        </w:rPr>
        <w:t xml:space="preserve">. </w:t>
      </w:r>
      <w:proofErr w:type="spellStart"/>
      <w:r w:rsidRPr="00B84459">
        <w:rPr>
          <w:sz w:val="28"/>
          <w:szCs w:val="28"/>
          <w:lang w:val="uk-UA"/>
        </w:rPr>
        <w:t>Yhrovaiaterapyia</w:t>
      </w:r>
      <w:proofErr w:type="spellEnd"/>
      <w:r w:rsidRPr="00B84459">
        <w:rPr>
          <w:sz w:val="28"/>
          <w:szCs w:val="28"/>
          <w:lang w:val="uk-UA"/>
        </w:rPr>
        <w:t xml:space="preserve">. / V. </w:t>
      </w:r>
      <w:proofErr w:type="spellStart"/>
      <w:r w:rsidRPr="00B84459">
        <w:rPr>
          <w:sz w:val="28"/>
          <w:szCs w:val="28"/>
          <w:lang w:val="uk-UA"/>
        </w:rPr>
        <w:t>Эkslain</w:t>
      </w:r>
      <w:proofErr w:type="spellEnd"/>
      <w:r w:rsidRPr="00B84459">
        <w:rPr>
          <w:sz w:val="28"/>
          <w:szCs w:val="28"/>
          <w:lang w:val="uk-UA"/>
        </w:rPr>
        <w:t xml:space="preserve">. – M. : </w:t>
      </w:r>
      <w:proofErr w:type="spellStart"/>
      <w:r w:rsidRPr="00B84459">
        <w:rPr>
          <w:sz w:val="28"/>
          <w:szCs w:val="28"/>
          <w:lang w:val="uk-UA"/>
        </w:rPr>
        <w:t>Psykhoterapyia</w:t>
      </w:r>
      <w:proofErr w:type="spellEnd"/>
      <w:r w:rsidRPr="00B84459">
        <w:rPr>
          <w:sz w:val="28"/>
          <w:szCs w:val="28"/>
          <w:lang w:val="uk-UA"/>
        </w:rPr>
        <w:t xml:space="preserve">. 2007. – 416 s. </w:t>
      </w:r>
      <w:r w:rsidRPr="00B84459">
        <w:rPr>
          <w:b/>
          <w:sz w:val="28"/>
          <w:szCs w:val="28"/>
          <w:lang w:val="uk-UA"/>
        </w:rPr>
        <w:t>5.</w:t>
      </w:r>
      <w:r>
        <w:rPr>
          <w:b/>
          <w:sz w:val="28"/>
          <w:szCs w:val="28"/>
          <w:lang w:val="uk-UA"/>
        </w:rPr>
        <w:t> </w:t>
      </w:r>
      <w:r w:rsidRPr="00B84459">
        <w:rPr>
          <w:b/>
          <w:sz w:val="28"/>
          <w:szCs w:val="28"/>
          <w:lang w:val="uk-UA"/>
        </w:rPr>
        <w:t>Kramer Э.</w:t>
      </w:r>
      <w:r w:rsidRPr="00B84459">
        <w:rPr>
          <w:b/>
          <w:sz w:val="28"/>
          <w:szCs w:val="28"/>
          <w:lang w:val="en-US"/>
        </w:rPr>
        <w:t xml:space="preserve"> </w:t>
      </w:r>
      <w:r w:rsidRPr="00B84459">
        <w:rPr>
          <w:sz w:val="28"/>
          <w:szCs w:val="28"/>
          <w:lang w:val="uk-UA"/>
        </w:rPr>
        <w:t>Art-</w:t>
      </w:r>
      <w:proofErr w:type="spellStart"/>
      <w:r w:rsidRPr="00B84459">
        <w:rPr>
          <w:sz w:val="28"/>
          <w:szCs w:val="28"/>
          <w:lang w:val="uk-UA"/>
        </w:rPr>
        <w:t>terapyia</w:t>
      </w:r>
      <w:proofErr w:type="spellEnd"/>
      <w:r w:rsidRPr="00B84459">
        <w:rPr>
          <w:sz w:val="28"/>
          <w:szCs w:val="28"/>
          <w:lang w:val="uk-UA"/>
        </w:rPr>
        <w:t xml:space="preserve"> s </w:t>
      </w:r>
      <w:proofErr w:type="spellStart"/>
      <w:r w:rsidRPr="00B84459">
        <w:rPr>
          <w:sz w:val="28"/>
          <w:szCs w:val="28"/>
          <w:lang w:val="uk-UA"/>
        </w:rPr>
        <w:t>detmy</w:t>
      </w:r>
      <w:proofErr w:type="spellEnd"/>
      <w:r w:rsidRPr="00B84459">
        <w:rPr>
          <w:sz w:val="28"/>
          <w:szCs w:val="28"/>
          <w:lang w:val="uk-UA"/>
        </w:rPr>
        <w:t xml:space="preserve">. / Э. </w:t>
      </w:r>
      <w:proofErr w:type="spellStart"/>
      <w:r w:rsidRPr="00B84459">
        <w:rPr>
          <w:sz w:val="28"/>
          <w:szCs w:val="28"/>
          <w:lang w:val="uk-UA"/>
        </w:rPr>
        <w:t>Kramer</w:t>
      </w:r>
      <w:proofErr w:type="spellEnd"/>
      <w:r w:rsidRPr="00B84459">
        <w:rPr>
          <w:sz w:val="28"/>
          <w:szCs w:val="28"/>
          <w:lang w:val="uk-UA"/>
        </w:rPr>
        <w:t xml:space="preserve">. – M. : </w:t>
      </w:r>
      <w:proofErr w:type="spellStart"/>
      <w:r w:rsidRPr="00B84459">
        <w:rPr>
          <w:sz w:val="28"/>
          <w:szCs w:val="28"/>
          <w:lang w:val="uk-UA"/>
        </w:rPr>
        <w:t>Henezys</w:t>
      </w:r>
      <w:proofErr w:type="spellEnd"/>
      <w:r w:rsidRPr="00B84459">
        <w:rPr>
          <w:sz w:val="28"/>
          <w:szCs w:val="28"/>
          <w:lang w:val="uk-UA"/>
        </w:rPr>
        <w:t>. 2016. – 328</w:t>
      </w:r>
      <w:r>
        <w:rPr>
          <w:sz w:val="28"/>
          <w:szCs w:val="28"/>
          <w:lang w:val="uk-UA"/>
        </w:rPr>
        <w:t> </w:t>
      </w:r>
      <w:r w:rsidRPr="00B84459">
        <w:rPr>
          <w:sz w:val="28"/>
          <w:szCs w:val="28"/>
          <w:lang w:val="uk-UA"/>
        </w:rPr>
        <w:t xml:space="preserve">s. </w:t>
      </w:r>
      <w:r w:rsidRPr="00B84459">
        <w:rPr>
          <w:b/>
          <w:sz w:val="28"/>
          <w:szCs w:val="28"/>
          <w:lang w:val="uk-UA"/>
        </w:rPr>
        <w:t>6.</w:t>
      </w:r>
      <w:r>
        <w:rPr>
          <w:b/>
          <w:sz w:val="28"/>
          <w:szCs w:val="28"/>
          <w:lang w:val="uk-UA"/>
        </w:rPr>
        <w:t> </w:t>
      </w:r>
      <w:r w:rsidRPr="00B84459">
        <w:rPr>
          <w:b/>
          <w:sz w:val="28"/>
          <w:szCs w:val="28"/>
          <w:lang w:val="uk-UA"/>
        </w:rPr>
        <w:t xml:space="preserve">Shulzhenko D.I. </w:t>
      </w:r>
      <w:proofErr w:type="spellStart"/>
      <w:r w:rsidRPr="00B84459">
        <w:rPr>
          <w:sz w:val="28"/>
          <w:szCs w:val="28"/>
          <w:lang w:val="uk-UA"/>
        </w:rPr>
        <w:t>Osnovy</w:t>
      </w:r>
      <w:proofErr w:type="spellEnd"/>
      <w:r w:rsidRPr="00B84459">
        <w:rPr>
          <w:sz w:val="28"/>
          <w:szCs w:val="28"/>
          <w:lang w:val="uk-UA"/>
        </w:rPr>
        <w:t xml:space="preserve"> </w:t>
      </w:r>
      <w:proofErr w:type="spellStart"/>
      <w:r w:rsidRPr="00B84459">
        <w:rPr>
          <w:sz w:val="28"/>
          <w:szCs w:val="28"/>
          <w:lang w:val="uk-UA"/>
        </w:rPr>
        <w:t>psykholohichnoi</w:t>
      </w:r>
      <w:proofErr w:type="spellEnd"/>
      <w:r w:rsidRPr="00B84459">
        <w:rPr>
          <w:sz w:val="28"/>
          <w:szCs w:val="28"/>
          <w:lang w:val="uk-UA"/>
        </w:rPr>
        <w:t xml:space="preserve"> </w:t>
      </w:r>
      <w:proofErr w:type="spellStart"/>
      <w:r w:rsidRPr="00B84459">
        <w:rPr>
          <w:sz w:val="28"/>
          <w:szCs w:val="28"/>
          <w:lang w:val="uk-UA"/>
        </w:rPr>
        <w:t>korektsii</w:t>
      </w:r>
      <w:proofErr w:type="spellEnd"/>
      <w:r w:rsidRPr="00B84459">
        <w:rPr>
          <w:sz w:val="28"/>
          <w:szCs w:val="28"/>
          <w:lang w:val="uk-UA"/>
        </w:rPr>
        <w:t xml:space="preserve"> </w:t>
      </w:r>
      <w:proofErr w:type="spellStart"/>
      <w:r w:rsidRPr="00B84459">
        <w:rPr>
          <w:sz w:val="28"/>
          <w:szCs w:val="28"/>
          <w:lang w:val="uk-UA"/>
        </w:rPr>
        <w:t>autystych</w:t>
      </w:r>
      <w:proofErr w:type="spellEnd"/>
      <w:r w:rsidRPr="00B84459">
        <w:rPr>
          <w:sz w:val="28"/>
          <w:szCs w:val="28"/>
          <w:lang w:val="uk-UA"/>
        </w:rPr>
        <w:t xml:space="preserve"> </w:t>
      </w:r>
      <w:proofErr w:type="spellStart"/>
      <w:r w:rsidRPr="00B84459">
        <w:rPr>
          <w:sz w:val="28"/>
          <w:szCs w:val="28"/>
          <w:lang w:val="uk-UA"/>
        </w:rPr>
        <w:t>nykhporushen</w:t>
      </w:r>
      <w:proofErr w:type="spellEnd"/>
      <w:r w:rsidRPr="00B84459">
        <w:rPr>
          <w:sz w:val="28"/>
          <w:szCs w:val="28"/>
          <w:lang w:val="uk-UA"/>
        </w:rPr>
        <w:t xml:space="preserve"> u </w:t>
      </w:r>
      <w:proofErr w:type="spellStart"/>
      <w:r w:rsidRPr="00B84459">
        <w:rPr>
          <w:sz w:val="28"/>
          <w:szCs w:val="28"/>
          <w:lang w:val="uk-UA"/>
        </w:rPr>
        <w:t>ditei</w:t>
      </w:r>
      <w:proofErr w:type="spellEnd"/>
      <w:r w:rsidRPr="00B84459">
        <w:rPr>
          <w:sz w:val="28"/>
          <w:szCs w:val="28"/>
          <w:lang w:val="uk-UA"/>
        </w:rPr>
        <w:t xml:space="preserve">: </w:t>
      </w:r>
      <w:proofErr w:type="spellStart"/>
      <w:r w:rsidRPr="00B84459">
        <w:rPr>
          <w:sz w:val="28"/>
          <w:szCs w:val="28"/>
          <w:lang w:val="uk-UA"/>
        </w:rPr>
        <w:t>Monohrafiia</w:t>
      </w:r>
      <w:proofErr w:type="spellEnd"/>
      <w:r w:rsidRPr="00B84459">
        <w:rPr>
          <w:sz w:val="28"/>
          <w:szCs w:val="28"/>
          <w:lang w:val="uk-UA"/>
        </w:rPr>
        <w:t xml:space="preserve"> / D. I. </w:t>
      </w:r>
      <w:proofErr w:type="spellStart"/>
      <w:r w:rsidRPr="00B84459">
        <w:rPr>
          <w:sz w:val="28"/>
          <w:szCs w:val="28"/>
          <w:lang w:val="uk-UA"/>
        </w:rPr>
        <w:t>Shulzhenko</w:t>
      </w:r>
      <w:proofErr w:type="spellEnd"/>
      <w:r w:rsidRPr="00B84459">
        <w:rPr>
          <w:sz w:val="28"/>
          <w:szCs w:val="28"/>
          <w:lang w:val="uk-UA"/>
        </w:rPr>
        <w:t xml:space="preserve">. – K. : D. M. </w:t>
      </w:r>
      <w:proofErr w:type="spellStart"/>
      <w:r w:rsidRPr="00B84459">
        <w:rPr>
          <w:sz w:val="28"/>
          <w:szCs w:val="28"/>
          <w:lang w:val="uk-UA"/>
        </w:rPr>
        <w:t>Keidun</w:t>
      </w:r>
      <w:proofErr w:type="spellEnd"/>
      <w:r w:rsidRPr="00B84459">
        <w:rPr>
          <w:sz w:val="28"/>
          <w:szCs w:val="28"/>
          <w:lang w:val="uk-UA"/>
        </w:rPr>
        <w:t>. 2009. – 385 s.</w:t>
      </w:r>
    </w:p>
    <w:p w:rsidR="00423E3C" w:rsidRDefault="00E54A2A"/>
    <w:sectPr w:rsidR="00423E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A2A" w:rsidRDefault="00E54A2A" w:rsidP="00AE5667">
      <w:pPr>
        <w:spacing w:after="0" w:line="240" w:lineRule="auto"/>
      </w:pPr>
      <w:r>
        <w:separator/>
      </w:r>
    </w:p>
  </w:endnote>
  <w:endnote w:type="continuationSeparator" w:id="0">
    <w:p w:rsidR="00E54A2A" w:rsidRDefault="00E54A2A" w:rsidP="00AE5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A2A" w:rsidRDefault="00E54A2A" w:rsidP="00AE5667">
      <w:pPr>
        <w:spacing w:after="0" w:line="240" w:lineRule="auto"/>
      </w:pPr>
      <w:r>
        <w:separator/>
      </w:r>
    </w:p>
  </w:footnote>
  <w:footnote w:type="continuationSeparator" w:id="0">
    <w:p w:rsidR="00E54A2A" w:rsidRDefault="00E54A2A" w:rsidP="00AE5667">
      <w:pPr>
        <w:spacing w:after="0" w:line="240" w:lineRule="auto"/>
      </w:pPr>
      <w:r>
        <w:continuationSeparator/>
      </w:r>
    </w:p>
  </w:footnote>
  <w:footnote w:id="1">
    <w:p w:rsidR="00AE5667" w:rsidRPr="00005258" w:rsidRDefault="00AE5667" w:rsidP="00AE5667">
      <w:pPr>
        <w:pStyle w:val="a8"/>
      </w:pPr>
      <w:r w:rsidRPr="00005258">
        <w:rPr>
          <w:rStyle w:val="aa"/>
          <w:color w:val="FFFFFF" w:themeColor="background1"/>
        </w:rPr>
        <w:footnoteRef/>
      </w:r>
      <w:r>
        <w:t xml:space="preserve"> </w:t>
      </w:r>
      <w:r>
        <w:rPr>
          <w:rFonts w:cs="Calibri"/>
        </w:rPr>
        <w:t>©</w:t>
      </w:r>
      <w:r w:rsidRPr="00005258">
        <w:t xml:space="preserve"> </w:t>
      </w:r>
      <w:proofErr w:type="spellStart"/>
      <w:r w:rsidRPr="00005258">
        <w:rPr>
          <w:rFonts w:cs="Calibri"/>
        </w:rPr>
        <w:t>Орлянська</w:t>
      </w:r>
      <w:proofErr w:type="spellEnd"/>
      <w:r w:rsidRPr="00005258">
        <w:rPr>
          <w:rFonts w:cs="Calibri"/>
        </w:rPr>
        <w:t xml:space="preserve"> А.В.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0047A"/>
    <w:multiLevelType w:val="hybridMultilevel"/>
    <w:tmpl w:val="13980A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3A"/>
    <w:rsid w:val="0062313A"/>
    <w:rsid w:val="00AE5667"/>
    <w:rsid w:val="00BE38A9"/>
    <w:rsid w:val="00D76F9A"/>
    <w:rsid w:val="00E54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66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E5667"/>
    <w:pPr>
      <w:ind w:left="720"/>
      <w:contextualSpacing/>
    </w:pPr>
  </w:style>
  <w:style w:type="character" w:styleId="a5">
    <w:name w:val="Hyperlink"/>
    <w:rsid w:val="00AE5667"/>
    <w:rPr>
      <w:color w:val="0000FF"/>
      <w:u w:val="single"/>
    </w:rPr>
  </w:style>
  <w:style w:type="paragraph" w:styleId="a6">
    <w:name w:val="Normal (Web)"/>
    <w:basedOn w:val="a"/>
    <w:uiPriority w:val="99"/>
    <w:rsid w:val="00AE566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Strong"/>
    <w:qFormat/>
    <w:rsid w:val="00AE5667"/>
    <w:rPr>
      <w:b/>
      <w:bCs/>
    </w:rPr>
  </w:style>
  <w:style w:type="paragraph" w:styleId="a8">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9"/>
    <w:unhideWhenUsed/>
    <w:rsid w:val="00AE5667"/>
    <w:pPr>
      <w:spacing w:after="0" w:line="240" w:lineRule="auto"/>
    </w:pPr>
    <w:rPr>
      <w:rFonts w:ascii="Calibri" w:eastAsia="Calibri" w:hAnsi="Calibri" w:cs="Times New Roman"/>
      <w:sz w:val="20"/>
      <w:szCs w:val="20"/>
    </w:rPr>
  </w:style>
  <w:style w:type="character" w:customStyle="1" w:styleId="a9">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8"/>
    <w:rsid w:val="00AE5667"/>
    <w:rPr>
      <w:rFonts w:ascii="Calibri" w:eastAsia="Calibri" w:hAnsi="Calibri" w:cs="Times New Roman"/>
      <w:sz w:val="20"/>
      <w:szCs w:val="20"/>
      <w:lang w:val="uk-UA"/>
    </w:rPr>
  </w:style>
  <w:style w:type="character" w:styleId="aa">
    <w:name w:val="footnote reference"/>
    <w:unhideWhenUsed/>
    <w:rsid w:val="00AE5667"/>
    <w:rPr>
      <w:vertAlign w:val="superscript"/>
    </w:rPr>
  </w:style>
  <w:style w:type="character" w:customStyle="1" w:styleId="hps">
    <w:name w:val="hps"/>
    <w:basedOn w:val="a0"/>
    <w:rsid w:val="00AE5667"/>
  </w:style>
  <w:style w:type="paragraph" w:styleId="HTML">
    <w:name w:val="HTML Preformatted"/>
    <w:basedOn w:val="a"/>
    <w:link w:val="HTML0"/>
    <w:uiPriority w:val="99"/>
    <w:unhideWhenUsed/>
    <w:rsid w:val="00AE5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AE5667"/>
    <w:rPr>
      <w:rFonts w:ascii="Courier New" w:eastAsia="Times New Roman" w:hAnsi="Courier New" w:cs="Courier New"/>
      <w:sz w:val="20"/>
      <w:szCs w:val="20"/>
      <w:lang w:eastAsia="ru-RU"/>
    </w:rPr>
  </w:style>
  <w:style w:type="character" w:customStyle="1" w:styleId="a4">
    <w:name w:val="Абзац списка Знак"/>
    <w:link w:val="a3"/>
    <w:uiPriority w:val="34"/>
    <w:rsid w:val="00AE5667"/>
    <w:rPr>
      <w:lang w:val="uk-UA"/>
    </w:rPr>
  </w:style>
  <w:style w:type="paragraph" w:customStyle="1" w:styleId="docdata">
    <w:name w:val="docdata"/>
    <w:aliases w:val="docy,v5,4849,baiaagaaboqcaaadsxaaaaxbeaaaaaaaaaaaaaaaaaaaaaaaaaaaaaaaaaaaaaaaaaaaaaaaaaaaaaaaaaaaaaaaaaaaaaaaaaaaaaaaaaaaaaaaaaaaaaaaaaaaaaaaaaaaaaaaaaaaaaaaaaaaaaaaaaaaaaaaaaaaaaaaaaaaaaaaaaaaaaaaaaaaaaaaaaaaaaaaaaaaaaaaaaaaaaaaaaaaaaaaaaaaaaaa"/>
    <w:basedOn w:val="a"/>
    <w:rsid w:val="00AE566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66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E5667"/>
    <w:pPr>
      <w:ind w:left="720"/>
      <w:contextualSpacing/>
    </w:pPr>
  </w:style>
  <w:style w:type="character" w:styleId="a5">
    <w:name w:val="Hyperlink"/>
    <w:rsid w:val="00AE5667"/>
    <w:rPr>
      <w:color w:val="0000FF"/>
      <w:u w:val="single"/>
    </w:rPr>
  </w:style>
  <w:style w:type="paragraph" w:styleId="a6">
    <w:name w:val="Normal (Web)"/>
    <w:basedOn w:val="a"/>
    <w:uiPriority w:val="99"/>
    <w:rsid w:val="00AE566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Strong"/>
    <w:qFormat/>
    <w:rsid w:val="00AE5667"/>
    <w:rPr>
      <w:b/>
      <w:bCs/>
    </w:rPr>
  </w:style>
  <w:style w:type="paragraph" w:styleId="a8">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9"/>
    <w:unhideWhenUsed/>
    <w:rsid w:val="00AE5667"/>
    <w:pPr>
      <w:spacing w:after="0" w:line="240" w:lineRule="auto"/>
    </w:pPr>
    <w:rPr>
      <w:rFonts w:ascii="Calibri" w:eastAsia="Calibri" w:hAnsi="Calibri" w:cs="Times New Roman"/>
      <w:sz w:val="20"/>
      <w:szCs w:val="20"/>
    </w:rPr>
  </w:style>
  <w:style w:type="character" w:customStyle="1" w:styleId="a9">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8"/>
    <w:rsid w:val="00AE5667"/>
    <w:rPr>
      <w:rFonts w:ascii="Calibri" w:eastAsia="Calibri" w:hAnsi="Calibri" w:cs="Times New Roman"/>
      <w:sz w:val="20"/>
      <w:szCs w:val="20"/>
      <w:lang w:val="uk-UA"/>
    </w:rPr>
  </w:style>
  <w:style w:type="character" w:styleId="aa">
    <w:name w:val="footnote reference"/>
    <w:unhideWhenUsed/>
    <w:rsid w:val="00AE5667"/>
    <w:rPr>
      <w:vertAlign w:val="superscript"/>
    </w:rPr>
  </w:style>
  <w:style w:type="character" w:customStyle="1" w:styleId="hps">
    <w:name w:val="hps"/>
    <w:basedOn w:val="a0"/>
    <w:rsid w:val="00AE5667"/>
  </w:style>
  <w:style w:type="paragraph" w:styleId="HTML">
    <w:name w:val="HTML Preformatted"/>
    <w:basedOn w:val="a"/>
    <w:link w:val="HTML0"/>
    <w:uiPriority w:val="99"/>
    <w:unhideWhenUsed/>
    <w:rsid w:val="00AE5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AE5667"/>
    <w:rPr>
      <w:rFonts w:ascii="Courier New" w:eastAsia="Times New Roman" w:hAnsi="Courier New" w:cs="Courier New"/>
      <w:sz w:val="20"/>
      <w:szCs w:val="20"/>
      <w:lang w:eastAsia="ru-RU"/>
    </w:rPr>
  </w:style>
  <w:style w:type="character" w:customStyle="1" w:styleId="a4">
    <w:name w:val="Абзац списка Знак"/>
    <w:link w:val="a3"/>
    <w:uiPriority w:val="34"/>
    <w:rsid w:val="00AE5667"/>
    <w:rPr>
      <w:lang w:val="uk-UA"/>
    </w:rPr>
  </w:style>
  <w:style w:type="paragraph" w:customStyle="1" w:styleId="docdata">
    <w:name w:val="docdata"/>
    <w:aliases w:val="docy,v5,4849,baiaagaaboqcaaadsxaaaaxbeaaaaaaaaaaaaaaaaaaaaaaaaaaaaaaaaaaaaaaaaaaaaaaaaaaaaaaaaaaaaaaaaaaaaaaaaaaaaaaaaaaaaaaaaaaaaaaaaaaaaaaaaaaaaaaaaaaaaaaaaaaaaaaaaaaaaaaaaaaaaaaaaaaaaaaaaaaaaaaaaaaaaaaaaaaaaaaaaaaaaaaaaaaaaaaaaaaaaaaaaaaaaaaa"/>
    <w:basedOn w:val="a"/>
    <w:rsid w:val="00AE566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ljanska@ukr.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2654</Words>
  <Characters>15128</Characters>
  <Application>Microsoft Office Word</Application>
  <DocSecurity>0</DocSecurity>
  <Lines>126</Lines>
  <Paragraphs>35</Paragraphs>
  <ScaleCrop>false</ScaleCrop>
  <Company/>
  <LinksUpToDate>false</LinksUpToDate>
  <CharactersWithSpaces>17747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2018-09-05T18:18:00Z</dcterms:created>
  <dcterms:modified xsi:type="dcterms:W3CDTF">2018-09-05T18:21:00Z</dcterms:modified>
</cp:coreProperties>
</file>