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94" w:rsidRPr="00C34ED6" w:rsidRDefault="00E21694" w:rsidP="00E21694">
      <w:pPr>
        <w:shd w:val="clear" w:color="auto" w:fill="FFFFFF"/>
        <w:spacing w:after="0" w:line="232" w:lineRule="auto"/>
        <w:jc w:val="both"/>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eastAsia="uk-UA"/>
        </w:rPr>
        <w:t xml:space="preserve">УДК </w:t>
      </w:r>
      <w:r w:rsidRPr="00C34ED6">
        <w:rPr>
          <w:rFonts w:ascii="Times New Roman" w:eastAsia="Times New Roman" w:hAnsi="Times New Roman" w:cs="Times New Roman"/>
          <w:b/>
          <w:color w:val="000000" w:themeColor="text1"/>
          <w:sz w:val="28"/>
          <w:szCs w:val="28"/>
          <w:lang w:val="ru-RU" w:eastAsia="ru-RU"/>
        </w:rPr>
        <w:t>376-056.36 : 37.016 : 62/64] (043.5)</w:t>
      </w:r>
    </w:p>
    <w:p w:rsidR="00E21694" w:rsidRDefault="00E21694" w:rsidP="00E21694">
      <w:pPr>
        <w:spacing w:after="0" w:line="232"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DOI</w:t>
      </w:r>
      <w:r>
        <w:rPr>
          <w:rFonts w:ascii="Times New Roman" w:eastAsia="Times New Roman" w:hAnsi="Times New Roman" w:cs="Times New Roman"/>
          <w:b/>
          <w:color w:val="000000" w:themeColor="text1"/>
          <w:sz w:val="28"/>
          <w:szCs w:val="28"/>
        </w:rPr>
        <w:t>: 10.32626 / 2413-2578.2018-12.270-280</w:t>
      </w:r>
    </w:p>
    <w:p w:rsidR="00E21694" w:rsidRPr="00C34ED6" w:rsidRDefault="00E21694" w:rsidP="00E21694">
      <w:pPr>
        <w:widowControl w:val="0"/>
        <w:shd w:val="clear" w:color="auto" w:fill="FFFFFF"/>
        <w:autoSpaceDE w:val="0"/>
        <w:autoSpaceDN w:val="0"/>
        <w:adjustRightInd w:val="0"/>
        <w:spacing w:after="0" w:line="232" w:lineRule="auto"/>
        <w:ind w:firstLine="709"/>
        <w:jc w:val="right"/>
        <w:rPr>
          <w:rFonts w:ascii="Times New Roman" w:eastAsia="Times New Roman" w:hAnsi="Times New Roman" w:cs="Times New Roman"/>
          <w:iCs/>
          <w:color w:val="000000" w:themeColor="text1"/>
          <w:sz w:val="20"/>
          <w:szCs w:val="20"/>
          <w:lang w:val="ru-RU" w:eastAsia="ru-RU"/>
        </w:rPr>
      </w:pPr>
      <w:r>
        <w:rPr>
          <w:rStyle w:val="a6"/>
          <w:rFonts w:ascii="Times New Roman" w:eastAsia="Times New Roman" w:hAnsi="Times New Roman" w:cs="Times New Roman"/>
          <w:b/>
          <w:iCs/>
          <w:color w:val="FFFFFF" w:themeColor="background1"/>
          <w:sz w:val="28"/>
          <w:szCs w:val="28"/>
          <w:lang w:val="ru-RU" w:eastAsia="ru-RU"/>
        </w:rPr>
        <w:footnoteReference w:id="1"/>
      </w:r>
      <w:r>
        <w:rPr>
          <w:rFonts w:ascii="Times New Roman" w:eastAsia="Times New Roman" w:hAnsi="Times New Roman" w:cs="Times New Roman"/>
          <w:b/>
          <w:iCs/>
          <w:color w:val="000000" w:themeColor="text1"/>
          <w:sz w:val="28"/>
          <w:szCs w:val="28"/>
          <w:lang w:val="ru-RU" w:eastAsia="ru-RU"/>
        </w:rPr>
        <w:t>В</w:t>
      </w:r>
      <w:r w:rsidRPr="00C34ED6">
        <w:rPr>
          <w:rFonts w:ascii="Times New Roman" w:eastAsia="Times New Roman" w:hAnsi="Times New Roman" w:cs="Times New Roman"/>
          <w:b/>
          <w:iCs/>
          <w:color w:val="000000" w:themeColor="text1"/>
          <w:sz w:val="28"/>
          <w:szCs w:val="28"/>
          <w:lang w:val="ru-RU" w:eastAsia="ru-RU"/>
        </w:rPr>
        <w:t>.</w:t>
      </w:r>
      <w:r>
        <w:rPr>
          <w:rFonts w:ascii="Times New Roman" w:eastAsia="Times New Roman" w:hAnsi="Times New Roman" w:cs="Times New Roman"/>
          <w:b/>
          <w:iCs/>
          <w:color w:val="000000" w:themeColor="text1"/>
          <w:sz w:val="28"/>
          <w:szCs w:val="28"/>
          <w:lang w:val="ru-RU" w:eastAsia="ru-RU"/>
        </w:rPr>
        <w:t>С</w:t>
      </w:r>
      <w:r w:rsidRPr="00C34ED6">
        <w:rPr>
          <w:rFonts w:ascii="Times New Roman" w:eastAsia="Times New Roman" w:hAnsi="Times New Roman" w:cs="Times New Roman"/>
          <w:b/>
          <w:iCs/>
          <w:color w:val="000000" w:themeColor="text1"/>
          <w:sz w:val="28"/>
          <w:szCs w:val="28"/>
          <w:lang w:val="ru-RU" w:eastAsia="ru-RU"/>
        </w:rPr>
        <w:t>.</w:t>
      </w:r>
      <w:r w:rsidRPr="00C34ED6">
        <w:rPr>
          <w:rFonts w:ascii="Times New Roman" w:eastAsia="Times New Roman" w:hAnsi="Times New Roman" w:cs="Times New Roman"/>
          <w:iCs/>
          <w:color w:val="000000" w:themeColor="text1"/>
          <w:sz w:val="28"/>
          <w:szCs w:val="28"/>
          <w:lang w:val="ru-RU" w:eastAsia="ru-RU"/>
        </w:rPr>
        <w:t xml:space="preserve"> </w:t>
      </w:r>
      <w:proofErr w:type="spellStart"/>
      <w:r>
        <w:rPr>
          <w:rFonts w:ascii="Times New Roman" w:eastAsia="Times New Roman" w:hAnsi="Times New Roman" w:cs="Times New Roman"/>
          <w:b/>
          <w:iCs/>
          <w:color w:val="000000" w:themeColor="text1"/>
          <w:sz w:val="28"/>
          <w:szCs w:val="28"/>
          <w:lang w:val="ru-RU" w:eastAsia="ru-RU"/>
        </w:rPr>
        <w:t>Товстоган</w:t>
      </w:r>
      <w:proofErr w:type="spellEnd"/>
      <w:r w:rsidRPr="00C34ED6">
        <w:rPr>
          <w:rFonts w:ascii="Times New Roman" w:eastAsia="Times New Roman" w:hAnsi="Times New Roman" w:cs="Times New Roman"/>
          <w:iCs/>
          <w:color w:val="000000" w:themeColor="text1"/>
          <w:sz w:val="20"/>
          <w:szCs w:val="20"/>
          <w:lang w:val="ru-RU" w:eastAsia="ru-RU"/>
        </w:rPr>
        <w:t xml:space="preserve"> </w:t>
      </w:r>
    </w:p>
    <w:p w:rsidR="00E21694" w:rsidRDefault="00E21694" w:rsidP="00E21694">
      <w:pPr>
        <w:widowControl w:val="0"/>
        <w:shd w:val="clear" w:color="auto" w:fill="FFFFFF"/>
        <w:autoSpaceDE w:val="0"/>
        <w:autoSpaceDN w:val="0"/>
        <w:adjustRightInd w:val="0"/>
        <w:spacing w:after="0" w:line="232" w:lineRule="auto"/>
        <w:ind w:firstLine="709"/>
        <w:jc w:val="right"/>
        <w:rPr>
          <w:rFonts w:ascii="Times New Roman" w:eastAsia="Times New Roman" w:hAnsi="Times New Roman" w:cs="Times New Roman"/>
          <w:color w:val="000000" w:themeColor="text1"/>
          <w:sz w:val="28"/>
          <w:szCs w:val="28"/>
          <w:lang w:val="ru-RU" w:eastAsia="ru-RU"/>
        </w:rPr>
      </w:pPr>
      <w:hyperlink r:id="rId7" w:history="1">
        <w:r>
          <w:rPr>
            <w:rStyle w:val="a3"/>
            <w:color w:val="000000" w:themeColor="text1"/>
            <w:sz w:val="28"/>
            <w:szCs w:val="28"/>
            <w:lang w:val="en-US"/>
          </w:rPr>
          <w:t>v</w:t>
        </w:r>
        <w:r>
          <w:rPr>
            <w:rStyle w:val="a3"/>
            <w:color w:val="000000" w:themeColor="text1"/>
            <w:sz w:val="28"/>
            <w:szCs w:val="28"/>
          </w:rPr>
          <w:t>s</w:t>
        </w:r>
        <w:r>
          <w:rPr>
            <w:rStyle w:val="a3"/>
            <w:color w:val="000000" w:themeColor="text1"/>
            <w:sz w:val="28"/>
            <w:szCs w:val="28"/>
            <w:lang w:val="en-US"/>
          </w:rPr>
          <w:t>tovst</w:t>
        </w:r>
        <w:r>
          <w:rPr>
            <w:rStyle w:val="a3"/>
            <w:color w:val="000000" w:themeColor="text1"/>
            <w:sz w:val="28"/>
            <w:szCs w:val="28"/>
          </w:rPr>
          <w:t>1957</w:t>
        </w:r>
        <w:r>
          <w:rPr>
            <w:rStyle w:val="a3"/>
            <w:color w:val="000000" w:themeColor="text1"/>
            <w:sz w:val="28"/>
            <w:szCs w:val="28"/>
            <w:lang w:val="ru-RU"/>
          </w:rPr>
          <w:t>@</w:t>
        </w:r>
        <w:r>
          <w:rPr>
            <w:rStyle w:val="a3"/>
            <w:color w:val="000000" w:themeColor="text1"/>
            <w:sz w:val="28"/>
            <w:szCs w:val="28"/>
            <w:lang w:val="en-US"/>
          </w:rPr>
          <w:t>gmail</w:t>
        </w:r>
        <w:r>
          <w:rPr>
            <w:rStyle w:val="a3"/>
            <w:color w:val="000000" w:themeColor="text1"/>
            <w:sz w:val="28"/>
            <w:szCs w:val="28"/>
            <w:lang w:val="ru-RU"/>
          </w:rPr>
          <w:t>.</w:t>
        </w:r>
        <w:r>
          <w:rPr>
            <w:rStyle w:val="a3"/>
            <w:color w:val="000000" w:themeColor="text1"/>
            <w:sz w:val="28"/>
            <w:szCs w:val="28"/>
            <w:lang w:val="en-US"/>
          </w:rPr>
          <w:t>com</w:t>
        </w:r>
      </w:hyperlink>
    </w:p>
    <w:p w:rsidR="00E21694" w:rsidRDefault="00E21694" w:rsidP="00E21694">
      <w:pPr>
        <w:widowControl w:val="0"/>
        <w:shd w:val="clear" w:color="auto" w:fill="FFFFFF"/>
        <w:autoSpaceDE w:val="0"/>
        <w:autoSpaceDN w:val="0"/>
        <w:adjustRightInd w:val="0"/>
        <w:spacing w:after="0" w:line="232" w:lineRule="auto"/>
        <w:ind w:firstLine="709"/>
        <w:jc w:val="right"/>
        <w:rPr>
          <w:rFonts w:ascii="Times New Roman" w:eastAsia="Times New Roman" w:hAnsi="Times New Roman" w:cs="Times New Roman"/>
          <w:b/>
          <w:bCs/>
          <w:color w:val="000000" w:themeColor="text1"/>
          <w:spacing w:val="-11"/>
          <w:sz w:val="28"/>
          <w:szCs w:val="28"/>
          <w:lang w:val="ru-RU" w:eastAsia="ru-RU"/>
        </w:rPr>
      </w:pPr>
    </w:p>
    <w:p w:rsidR="00E21694" w:rsidRDefault="00E21694" w:rsidP="00E21694">
      <w:pPr>
        <w:widowControl w:val="0"/>
        <w:shd w:val="clear" w:color="auto" w:fill="FFFFFF"/>
        <w:autoSpaceDE w:val="0"/>
        <w:autoSpaceDN w:val="0"/>
        <w:adjustRightInd w:val="0"/>
        <w:spacing w:after="0" w:line="232" w:lineRule="auto"/>
        <w:ind w:firstLine="142"/>
        <w:jc w:val="center"/>
        <w:rPr>
          <w:rFonts w:ascii="Times New Roman" w:eastAsia="Times New Roman" w:hAnsi="Times New Roman" w:cs="Times New Roman"/>
          <w:b/>
          <w:bCs/>
          <w:color w:val="000000" w:themeColor="text1"/>
          <w:spacing w:val="-11"/>
          <w:sz w:val="32"/>
          <w:szCs w:val="32"/>
          <w:lang w:eastAsia="ru-RU"/>
        </w:rPr>
      </w:pPr>
      <w:r>
        <w:rPr>
          <w:rFonts w:ascii="Times New Roman" w:eastAsia="Times New Roman" w:hAnsi="Times New Roman" w:cs="Times New Roman"/>
          <w:b/>
          <w:bCs/>
          <w:color w:val="000000" w:themeColor="text1"/>
          <w:spacing w:val="-11"/>
          <w:sz w:val="32"/>
          <w:szCs w:val="32"/>
          <w:lang w:eastAsia="ru-RU"/>
        </w:rPr>
        <w:t xml:space="preserve">ОБГРУНТУВАННЯ ЗМІСТУ ЗАГАЛЬНОТРУДОВИХ ЯКОСТЕЙ І ЦІННІСНИХ СТАВЛЕНЬ В СИСТЕМІ ФОРМУВАННЯ ПРОФЕСІЙНО-ТРУДОВОЇ КОМПЕТЕНТНОСТІ В УЧНІВ СПЕЦІАЛЬНОЇ ШКОЛИ </w:t>
      </w:r>
    </w:p>
    <w:p w:rsidR="00E21694" w:rsidRDefault="00E21694" w:rsidP="00E21694">
      <w:pPr>
        <w:widowControl w:val="0"/>
        <w:shd w:val="clear" w:color="auto" w:fill="FFFFFF"/>
        <w:autoSpaceDE w:val="0"/>
        <w:autoSpaceDN w:val="0"/>
        <w:adjustRightInd w:val="0"/>
        <w:spacing w:after="0" w:line="232" w:lineRule="auto"/>
        <w:ind w:firstLine="709"/>
        <w:jc w:val="both"/>
        <w:rPr>
          <w:rFonts w:ascii="Times New Roman" w:eastAsia="Times New Roman" w:hAnsi="Times New Roman" w:cs="Times New Roman"/>
          <w:b/>
          <w:bCs/>
          <w:color w:val="000000" w:themeColor="text1"/>
          <w:sz w:val="28"/>
          <w:szCs w:val="28"/>
          <w:lang w:eastAsia="ru-RU"/>
        </w:rPr>
      </w:pP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b/>
          <w:color w:val="000000" w:themeColor="text1"/>
          <w:sz w:val="28"/>
          <w:szCs w:val="28"/>
          <w:lang w:eastAsia="uk-UA"/>
        </w:rPr>
        <w:t>Постановка проблеми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 xml:space="preserve">К.Д. Ушинський, глибоко розуміючи </w:t>
      </w:r>
      <w:proofErr w:type="spellStart"/>
      <w:r>
        <w:rPr>
          <w:rFonts w:ascii="Times New Roman" w:eastAsia="Times New Roman" w:hAnsi="Times New Roman" w:cs="Times New Roman"/>
          <w:color w:val="000000" w:themeColor="text1"/>
          <w:sz w:val="28"/>
          <w:szCs w:val="28"/>
          <w:lang w:eastAsia="uk-UA"/>
        </w:rPr>
        <w:t>соціально-</w:t>
      </w:r>
      <w:proofErr w:type="spellEnd"/>
      <w:r>
        <w:rPr>
          <w:rFonts w:ascii="Times New Roman" w:eastAsia="Times New Roman" w:hAnsi="Times New Roman" w:cs="Times New Roman"/>
          <w:color w:val="000000" w:themeColor="text1"/>
          <w:sz w:val="28"/>
          <w:szCs w:val="28"/>
          <w:lang w:eastAsia="uk-UA"/>
        </w:rPr>
        <w:t xml:space="preserve"> психологічну сутність людського буття, писав, що саме </w:t>
      </w:r>
      <w:proofErr w:type="spellStart"/>
      <w:r>
        <w:rPr>
          <w:rFonts w:ascii="Times New Roman" w:eastAsia="Times New Roman" w:hAnsi="Times New Roman" w:cs="Times New Roman"/>
          <w:color w:val="000000" w:themeColor="text1"/>
          <w:sz w:val="28"/>
          <w:szCs w:val="28"/>
          <w:lang w:eastAsia="uk-UA"/>
        </w:rPr>
        <w:t>вих</w:t>
      </w:r>
      <w:r>
        <w:rPr>
          <w:rFonts w:ascii="Times New Roman" w:eastAsia="Times New Roman" w:hAnsi="Times New Roman" w:cs="Times New Roman"/>
          <w:color w:val="000000" w:themeColor="text1"/>
          <w:sz w:val="28"/>
          <w:szCs w:val="28"/>
          <w:lang w:val="ru-RU" w:eastAsia="uk-UA"/>
        </w:rPr>
        <w:t>овання</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якщо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воно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бажає</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щастя</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людині</w:t>
      </w:r>
      <w:proofErr w:type="spellEnd"/>
      <w:r>
        <w:rPr>
          <w:rFonts w:ascii="Times New Roman" w:eastAsia="Times New Roman" w:hAnsi="Times New Roman" w:cs="Times New Roman"/>
          <w:color w:val="000000" w:themeColor="text1"/>
          <w:sz w:val="28"/>
          <w:szCs w:val="28"/>
          <w:lang w:val="ru-RU" w:eastAsia="uk-UA"/>
        </w:rPr>
        <w:t xml:space="preserve">, повинно </w:t>
      </w:r>
      <w:proofErr w:type="spellStart"/>
      <w:r>
        <w:rPr>
          <w:rFonts w:ascii="Times New Roman" w:eastAsia="Times New Roman" w:hAnsi="Times New Roman" w:cs="Times New Roman"/>
          <w:color w:val="000000" w:themeColor="text1"/>
          <w:sz w:val="28"/>
          <w:szCs w:val="28"/>
          <w:lang w:val="ru-RU" w:eastAsia="uk-UA"/>
        </w:rPr>
        <w:t>виховувати</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її</w:t>
      </w:r>
      <w:proofErr w:type="spellEnd"/>
      <w:r>
        <w:rPr>
          <w:rFonts w:ascii="Times New Roman" w:eastAsia="Times New Roman" w:hAnsi="Times New Roman" w:cs="Times New Roman"/>
          <w:color w:val="000000" w:themeColor="text1"/>
          <w:sz w:val="28"/>
          <w:szCs w:val="28"/>
          <w:lang w:val="ru-RU" w:eastAsia="uk-UA"/>
        </w:rPr>
        <w:t xml:space="preserve"> не для </w:t>
      </w:r>
      <w:proofErr w:type="spellStart"/>
      <w:r>
        <w:rPr>
          <w:rFonts w:ascii="Times New Roman" w:eastAsia="Times New Roman" w:hAnsi="Times New Roman" w:cs="Times New Roman"/>
          <w:color w:val="000000" w:themeColor="text1"/>
          <w:sz w:val="28"/>
          <w:szCs w:val="28"/>
          <w:lang w:val="ru-RU" w:eastAsia="uk-UA"/>
        </w:rPr>
        <w:t>щастя</w:t>
      </w:r>
      <w:proofErr w:type="spellEnd"/>
      <w:r>
        <w:rPr>
          <w:rFonts w:ascii="Times New Roman" w:eastAsia="Times New Roman" w:hAnsi="Times New Roman" w:cs="Times New Roman"/>
          <w:color w:val="000000" w:themeColor="text1"/>
          <w:sz w:val="28"/>
          <w:szCs w:val="28"/>
          <w:lang w:val="ru-RU" w:eastAsia="uk-UA"/>
        </w:rPr>
        <w:t xml:space="preserve">, а </w:t>
      </w:r>
      <w:proofErr w:type="spellStart"/>
      <w:r>
        <w:rPr>
          <w:rFonts w:ascii="Times New Roman" w:eastAsia="Times New Roman" w:hAnsi="Times New Roman" w:cs="Times New Roman"/>
          <w:color w:val="000000" w:themeColor="text1"/>
          <w:sz w:val="28"/>
          <w:szCs w:val="28"/>
          <w:lang w:val="ru-RU" w:eastAsia="uk-UA"/>
        </w:rPr>
        <w:t>готувати</w:t>
      </w:r>
      <w:proofErr w:type="spellEnd"/>
      <w:r>
        <w:rPr>
          <w:rFonts w:ascii="Times New Roman" w:eastAsia="Times New Roman" w:hAnsi="Times New Roman" w:cs="Times New Roman"/>
          <w:color w:val="000000" w:themeColor="text1"/>
          <w:sz w:val="28"/>
          <w:szCs w:val="28"/>
          <w:lang w:val="ru-RU" w:eastAsia="uk-UA"/>
        </w:rPr>
        <w:t xml:space="preserve"> до </w:t>
      </w:r>
      <w:proofErr w:type="spellStart"/>
      <w:r>
        <w:rPr>
          <w:rFonts w:ascii="Times New Roman" w:eastAsia="Times New Roman" w:hAnsi="Times New Roman" w:cs="Times New Roman"/>
          <w:color w:val="000000" w:themeColor="text1"/>
          <w:sz w:val="28"/>
          <w:szCs w:val="28"/>
          <w:lang w:val="ru-RU" w:eastAsia="uk-UA"/>
        </w:rPr>
        <w:t>праці</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життя</w:t>
      </w:r>
      <w:proofErr w:type="spellEnd"/>
      <w:r>
        <w:rPr>
          <w:rFonts w:ascii="Times New Roman" w:eastAsia="Times New Roman" w:hAnsi="Times New Roman" w:cs="Times New Roman"/>
          <w:color w:val="000000" w:themeColor="text1"/>
          <w:sz w:val="28"/>
          <w:szCs w:val="28"/>
          <w:lang w:val="ru-RU" w:eastAsia="uk-UA"/>
        </w:rPr>
        <w:t xml:space="preserve">. І </w:t>
      </w:r>
      <w:proofErr w:type="spellStart"/>
      <w:r>
        <w:rPr>
          <w:rFonts w:ascii="Times New Roman" w:eastAsia="Times New Roman" w:hAnsi="Times New Roman" w:cs="Times New Roman"/>
          <w:color w:val="000000" w:themeColor="text1"/>
          <w:sz w:val="28"/>
          <w:szCs w:val="28"/>
          <w:lang w:val="ru-RU" w:eastAsia="uk-UA"/>
        </w:rPr>
        <w:t>навіть</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якби</w:t>
      </w:r>
      <w:proofErr w:type="spellEnd"/>
      <w:r>
        <w:rPr>
          <w:rFonts w:ascii="Times New Roman" w:eastAsia="Times New Roman" w:hAnsi="Times New Roman" w:cs="Times New Roman"/>
          <w:color w:val="000000" w:themeColor="text1"/>
          <w:sz w:val="28"/>
          <w:szCs w:val="28"/>
          <w:lang w:val="ru-RU" w:eastAsia="uk-UA"/>
        </w:rPr>
        <w:t xml:space="preserve"> люди </w:t>
      </w:r>
      <w:proofErr w:type="spellStart"/>
      <w:r>
        <w:rPr>
          <w:rFonts w:ascii="Times New Roman" w:eastAsia="Times New Roman" w:hAnsi="Times New Roman" w:cs="Times New Roman"/>
          <w:color w:val="000000" w:themeColor="text1"/>
          <w:sz w:val="28"/>
          <w:szCs w:val="28"/>
          <w:lang w:val="ru-RU" w:eastAsia="uk-UA"/>
        </w:rPr>
        <w:t>винайшли</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філософський</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камінь</w:t>
      </w:r>
      <w:proofErr w:type="spellEnd"/>
      <w:r>
        <w:rPr>
          <w:rFonts w:ascii="Times New Roman" w:eastAsia="Times New Roman" w:hAnsi="Times New Roman" w:cs="Times New Roman"/>
          <w:color w:val="000000" w:themeColor="text1"/>
          <w:sz w:val="28"/>
          <w:szCs w:val="28"/>
          <w:lang w:val="ru-RU" w:eastAsia="uk-UA"/>
        </w:rPr>
        <w:t xml:space="preserve">, то </w:t>
      </w:r>
      <w:proofErr w:type="spellStart"/>
      <w:r>
        <w:rPr>
          <w:rFonts w:ascii="Times New Roman" w:eastAsia="Times New Roman" w:hAnsi="Times New Roman" w:cs="Times New Roman"/>
          <w:color w:val="000000" w:themeColor="text1"/>
          <w:sz w:val="28"/>
          <w:szCs w:val="28"/>
          <w:lang w:val="ru-RU" w:eastAsia="uk-UA"/>
        </w:rPr>
        <w:t>біда</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була</w:t>
      </w:r>
      <w:proofErr w:type="spellEnd"/>
      <w:r>
        <w:rPr>
          <w:rFonts w:ascii="Times New Roman" w:eastAsia="Times New Roman" w:hAnsi="Times New Roman" w:cs="Times New Roman"/>
          <w:color w:val="000000" w:themeColor="text1"/>
          <w:sz w:val="28"/>
          <w:szCs w:val="28"/>
          <w:lang w:val="ru-RU" w:eastAsia="uk-UA"/>
        </w:rPr>
        <w:t xml:space="preserve"> б </w:t>
      </w:r>
      <w:proofErr w:type="gramStart"/>
      <w:r>
        <w:rPr>
          <w:rFonts w:ascii="Times New Roman" w:eastAsia="Times New Roman" w:hAnsi="Times New Roman" w:cs="Times New Roman"/>
          <w:color w:val="000000" w:themeColor="text1"/>
          <w:sz w:val="28"/>
          <w:szCs w:val="28"/>
          <w:lang w:val="ru-RU" w:eastAsia="uk-UA"/>
        </w:rPr>
        <w:t>невелика</w:t>
      </w:r>
      <w:proofErr w:type="gramEnd"/>
      <w:r>
        <w:rPr>
          <w:rFonts w:ascii="Times New Roman" w:eastAsia="Times New Roman" w:hAnsi="Times New Roman" w:cs="Times New Roman"/>
          <w:color w:val="000000" w:themeColor="text1"/>
          <w:sz w:val="28"/>
          <w:szCs w:val="28"/>
          <w:lang w:val="ru-RU" w:eastAsia="uk-UA"/>
        </w:rPr>
        <w:t xml:space="preserve">: золото перестало б бути монетою. А </w:t>
      </w:r>
      <w:proofErr w:type="spellStart"/>
      <w:r>
        <w:rPr>
          <w:rFonts w:ascii="Times New Roman" w:eastAsia="Times New Roman" w:hAnsi="Times New Roman" w:cs="Times New Roman"/>
          <w:color w:val="000000" w:themeColor="text1"/>
          <w:sz w:val="28"/>
          <w:szCs w:val="28"/>
          <w:lang w:val="ru-RU" w:eastAsia="uk-UA"/>
        </w:rPr>
        <w:t>якщо</w:t>
      </w:r>
      <w:proofErr w:type="spellEnd"/>
      <w:r>
        <w:rPr>
          <w:rFonts w:ascii="Times New Roman" w:eastAsia="Times New Roman" w:hAnsi="Times New Roman" w:cs="Times New Roman"/>
          <w:color w:val="000000" w:themeColor="text1"/>
          <w:sz w:val="28"/>
          <w:szCs w:val="28"/>
          <w:lang w:val="ru-RU" w:eastAsia="uk-UA"/>
        </w:rPr>
        <w:t xml:space="preserve"> б вони </w:t>
      </w:r>
      <w:proofErr w:type="spellStart"/>
      <w:r>
        <w:rPr>
          <w:rFonts w:ascii="Times New Roman" w:eastAsia="Times New Roman" w:hAnsi="Times New Roman" w:cs="Times New Roman"/>
          <w:color w:val="000000" w:themeColor="text1"/>
          <w:sz w:val="28"/>
          <w:szCs w:val="28"/>
          <w:lang w:val="ru-RU" w:eastAsia="uk-UA"/>
        </w:rPr>
        <w:t>знайшли</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казковий</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мішок</w:t>
      </w:r>
      <w:proofErr w:type="spellEnd"/>
      <w:r>
        <w:rPr>
          <w:rFonts w:ascii="Times New Roman" w:eastAsia="Times New Roman" w:hAnsi="Times New Roman" w:cs="Times New Roman"/>
          <w:color w:val="000000" w:themeColor="text1"/>
          <w:sz w:val="28"/>
          <w:szCs w:val="28"/>
          <w:lang w:val="ru-RU" w:eastAsia="uk-UA"/>
        </w:rPr>
        <w:t xml:space="preserve">, з </w:t>
      </w:r>
      <w:proofErr w:type="spellStart"/>
      <w:r>
        <w:rPr>
          <w:rFonts w:ascii="Times New Roman" w:eastAsia="Times New Roman" w:hAnsi="Times New Roman" w:cs="Times New Roman"/>
          <w:color w:val="000000" w:themeColor="text1"/>
          <w:sz w:val="28"/>
          <w:szCs w:val="28"/>
          <w:lang w:val="ru-RU" w:eastAsia="uk-UA"/>
        </w:rPr>
        <w:t>якого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вискакує</w:t>
      </w:r>
      <w:proofErr w:type="spellEnd"/>
      <w:r>
        <w:rPr>
          <w:rFonts w:ascii="Times New Roman" w:eastAsia="Times New Roman" w:hAnsi="Times New Roman" w:cs="Times New Roman"/>
          <w:color w:val="000000" w:themeColor="text1"/>
          <w:sz w:val="28"/>
          <w:szCs w:val="28"/>
          <w:lang w:val="ru-RU" w:eastAsia="uk-UA"/>
        </w:rPr>
        <w:t xml:space="preserve"> все, </w:t>
      </w:r>
      <w:proofErr w:type="spellStart"/>
      <w:r>
        <w:rPr>
          <w:rFonts w:ascii="Times New Roman" w:eastAsia="Times New Roman" w:hAnsi="Times New Roman" w:cs="Times New Roman"/>
          <w:color w:val="000000" w:themeColor="text1"/>
          <w:sz w:val="28"/>
          <w:szCs w:val="28"/>
          <w:lang w:val="ru-RU" w:eastAsia="uk-UA"/>
        </w:rPr>
        <w:t>чого</w:t>
      </w:r>
      <w:proofErr w:type="spellEnd"/>
      <w:r>
        <w:rPr>
          <w:rFonts w:ascii="Times New Roman" w:eastAsia="Times New Roman" w:hAnsi="Times New Roman" w:cs="Times New Roman"/>
          <w:color w:val="000000" w:themeColor="text1"/>
          <w:sz w:val="28"/>
          <w:szCs w:val="28"/>
          <w:lang w:val="ru-RU" w:eastAsia="uk-UA"/>
        </w:rPr>
        <w:t xml:space="preserve"> душа </w:t>
      </w:r>
      <w:proofErr w:type="spellStart"/>
      <w:r>
        <w:rPr>
          <w:rFonts w:ascii="Times New Roman" w:eastAsia="Times New Roman" w:hAnsi="Times New Roman" w:cs="Times New Roman"/>
          <w:color w:val="000000" w:themeColor="text1"/>
          <w:sz w:val="28"/>
          <w:szCs w:val="28"/>
          <w:lang w:val="ru-RU" w:eastAsia="uk-UA"/>
        </w:rPr>
        <w:t>забажа</w:t>
      </w:r>
      <w:proofErr w:type="gramStart"/>
      <w:r>
        <w:rPr>
          <w:rFonts w:ascii="Times New Roman" w:eastAsia="Times New Roman" w:hAnsi="Times New Roman" w:cs="Times New Roman"/>
          <w:color w:val="000000" w:themeColor="text1"/>
          <w:sz w:val="28"/>
          <w:szCs w:val="28"/>
          <w:lang w:val="ru-RU" w:eastAsia="uk-UA"/>
        </w:rPr>
        <w:t>є</w:t>
      </w:r>
      <w:proofErr w:type="spellEnd"/>
      <w:r>
        <w:rPr>
          <w:rFonts w:ascii="Times New Roman" w:eastAsia="Times New Roman" w:hAnsi="Times New Roman" w:cs="Times New Roman"/>
          <w:color w:val="000000" w:themeColor="text1"/>
          <w:sz w:val="28"/>
          <w:szCs w:val="28"/>
          <w:lang w:val="ru-RU" w:eastAsia="uk-UA"/>
        </w:rPr>
        <w:t>,</w:t>
      </w:r>
      <w:proofErr w:type="gram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або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винайшли</w:t>
      </w:r>
      <w:proofErr w:type="spellEnd"/>
      <w:r>
        <w:rPr>
          <w:rFonts w:ascii="Times New Roman" w:eastAsia="Times New Roman" w:hAnsi="Times New Roman" w:cs="Times New Roman"/>
          <w:color w:val="000000" w:themeColor="text1"/>
          <w:sz w:val="28"/>
          <w:szCs w:val="28"/>
          <w:lang w:val="ru-RU" w:eastAsia="uk-UA"/>
        </w:rPr>
        <w:t xml:space="preserve"> машину, яка </w:t>
      </w:r>
      <w:proofErr w:type="spellStart"/>
      <w:r>
        <w:rPr>
          <w:rFonts w:ascii="Times New Roman" w:eastAsia="Times New Roman" w:hAnsi="Times New Roman" w:cs="Times New Roman"/>
          <w:color w:val="000000" w:themeColor="text1"/>
          <w:sz w:val="28"/>
          <w:szCs w:val="28"/>
          <w:lang w:val="ru-RU" w:eastAsia="uk-UA"/>
        </w:rPr>
        <w:t>цілком</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заміняє</w:t>
      </w:r>
      <w:proofErr w:type="spellEnd"/>
      <w:r>
        <w:rPr>
          <w:rFonts w:ascii="Times New Roman" w:eastAsia="Times New Roman" w:hAnsi="Times New Roman" w:cs="Times New Roman"/>
          <w:color w:val="000000" w:themeColor="text1"/>
          <w:sz w:val="28"/>
          <w:szCs w:val="28"/>
          <w:lang w:val="ru-RU" w:eastAsia="uk-UA"/>
        </w:rPr>
        <w:t xml:space="preserve"> будь-яку </w:t>
      </w:r>
      <w:proofErr w:type="spellStart"/>
      <w:r>
        <w:rPr>
          <w:rFonts w:ascii="Times New Roman" w:eastAsia="Times New Roman" w:hAnsi="Times New Roman" w:cs="Times New Roman"/>
          <w:color w:val="000000" w:themeColor="text1"/>
          <w:sz w:val="28"/>
          <w:szCs w:val="28"/>
          <w:lang w:val="ru-RU" w:eastAsia="uk-UA"/>
        </w:rPr>
        <w:t>працю</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людини</w:t>
      </w:r>
      <w:proofErr w:type="spellEnd"/>
      <w:r>
        <w:rPr>
          <w:rFonts w:ascii="Times New Roman" w:eastAsia="Times New Roman" w:hAnsi="Times New Roman" w:cs="Times New Roman"/>
          <w:color w:val="000000" w:themeColor="text1"/>
          <w:sz w:val="28"/>
          <w:szCs w:val="28"/>
          <w:lang w:val="ru-RU" w:eastAsia="uk-UA"/>
        </w:rPr>
        <w:t xml:space="preserve">, то сам </w:t>
      </w:r>
      <w:proofErr w:type="spellStart"/>
      <w:r>
        <w:rPr>
          <w:rFonts w:ascii="Times New Roman" w:eastAsia="Times New Roman" w:hAnsi="Times New Roman" w:cs="Times New Roman"/>
          <w:color w:val="000000" w:themeColor="text1"/>
          <w:sz w:val="28"/>
          <w:szCs w:val="28"/>
          <w:lang w:val="ru-RU" w:eastAsia="uk-UA"/>
        </w:rPr>
        <w:t>розвиток</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людства</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зупинився</w:t>
      </w:r>
      <w:proofErr w:type="spellEnd"/>
      <w:r>
        <w:rPr>
          <w:rFonts w:ascii="Times New Roman" w:eastAsia="Times New Roman" w:hAnsi="Times New Roman" w:cs="Times New Roman"/>
          <w:color w:val="000000" w:themeColor="text1"/>
          <w:sz w:val="28"/>
          <w:szCs w:val="28"/>
          <w:lang w:val="ru-RU" w:eastAsia="uk-UA"/>
        </w:rPr>
        <w:t xml:space="preserve"> б</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val="ru-RU" w:eastAsia="ru-RU"/>
        </w:rPr>
        <w:t xml:space="preserve">, с. 107, 113]. Наведений приклад </w:t>
      </w:r>
      <w:proofErr w:type="spellStart"/>
      <w:r>
        <w:rPr>
          <w:rFonts w:ascii="Times New Roman" w:eastAsia="Times New Roman" w:hAnsi="Times New Roman" w:cs="Times New Roman"/>
          <w:color w:val="000000" w:themeColor="text1"/>
          <w:sz w:val="28"/>
          <w:szCs w:val="28"/>
          <w:lang w:val="ru-RU" w:eastAsia="ru-RU"/>
        </w:rPr>
        <w:t>вказу</w:t>
      </w:r>
      <w:proofErr w:type="spellEnd"/>
      <w:r>
        <w:rPr>
          <w:rFonts w:ascii="Times New Roman" w:eastAsia="Times New Roman" w:hAnsi="Times New Roman" w:cs="Times New Roman"/>
          <w:color w:val="000000" w:themeColor="text1"/>
          <w:sz w:val="28"/>
          <w:szCs w:val="28"/>
          <w:lang w:eastAsia="ru-RU"/>
        </w:rPr>
        <w:t>є</w:t>
      </w:r>
      <w:r>
        <w:rPr>
          <w:rFonts w:ascii="Times New Roman" w:eastAsia="Times New Roman" w:hAnsi="Times New Roman" w:cs="Times New Roman"/>
          <w:color w:val="000000" w:themeColor="text1"/>
          <w:sz w:val="28"/>
          <w:szCs w:val="28"/>
          <w:lang w:val="ru-RU" w:eastAsia="ru-RU"/>
        </w:rPr>
        <w:t xml:space="preserve"> на </w:t>
      </w:r>
      <w:r>
        <w:rPr>
          <w:rFonts w:ascii="Times New Roman" w:eastAsia="Times New Roman" w:hAnsi="Times New Roman" w:cs="Times New Roman"/>
          <w:color w:val="000000" w:themeColor="text1"/>
          <w:sz w:val="28"/>
          <w:szCs w:val="28"/>
          <w:lang w:eastAsia="ru-RU"/>
        </w:rPr>
        <w:t xml:space="preserve">незаперечно </w:t>
      </w:r>
      <w:proofErr w:type="spellStart"/>
      <w:r>
        <w:rPr>
          <w:rFonts w:ascii="Times New Roman" w:eastAsia="Times New Roman" w:hAnsi="Times New Roman" w:cs="Times New Roman"/>
          <w:color w:val="000000" w:themeColor="text1"/>
          <w:sz w:val="28"/>
          <w:szCs w:val="28"/>
          <w:lang w:val="ru-RU" w:eastAsia="ru-RU"/>
        </w:rPr>
        <w:t>важливу</w:t>
      </w:r>
      <w:proofErr w:type="spellEnd"/>
      <w:r>
        <w:rPr>
          <w:rFonts w:ascii="Times New Roman" w:eastAsia="Times New Roman" w:hAnsi="Times New Roman" w:cs="Times New Roman"/>
          <w:color w:val="000000" w:themeColor="text1"/>
          <w:sz w:val="28"/>
          <w:szCs w:val="28"/>
          <w:lang w:val="ru-RU" w:eastAsia="ru-RU"/>
        </w:rPr>
        <w:t xml:space="preserve"> роль </w:t>
      </w:r>
      <w:proofErr w:type="spellStart"/>
      <w:r>
        <w:rPr>
          <w:rFonts w:ascii="Times New Roman" w:eastAsia="Times New Roman" w:hAnsi="Times New Roman" w:cs="Times New Roman"/>
          <w:color w:val="000000" w:themeColor="text1"/>
          <w:sz w:val="28"/>
          <w:szCs w:val="28"/>
          <w:lang w:val="ru-RU" w:eastAsia="ru-RU"/>
        </w:rPr>
        <w:t>трудово</w:t>
      </w:r>
      <w:proofErr w:type="spellEnd"/>
      <w:r>
        <w:rPr>
          <w:rFonts w:ascii="Times New Roman" w:eastAsia="Times New Roman" w:hAnsi="Times New Roman" w:cs="Times New Roman"/>
          <w:color w:val="000000" w:themeColor="text1"/>
          <w:sz w:val="28"/>
          <w:szCs w:val="28"/>
          <w:lang w:eastAsia="ru-RU"/>
        </w:rPr>
        <w:t>ї</w:t>
      </w:r>
      <w:r>
        <w:rPr>
          <w:rFonts w:ascii="Times New Roman" w:eastAsia="Times New Roman" w:hAnsi="Times New Roman" w:cs="Times New Roman"/>
          <w:color w:val="000000" w:themeColor="text1"/>
          <w:sz w:val="28"/>
          <w:szCs w:val="28"/>
          <w:lang w:val="ru-RU" w:eastAsia="ru-RU"/>
        </w:rPr>
        <w:t xml:space="preserve"> д</w:t>
      </w:r>
      <w:r>
        <w:rPr>
          <w:rFonts w:ascii="Times New Roman" w:eastAsia="Times New Roman" w:hAnsi="Times New Roman" w:cs="Times New Roman"/>
          <w:color w:val="000000" w:themeColor="text1"/>
          <w:sz w:val="28"/>
          <w:szCs w:val="28"/>
          <w:lang w:eastAsia="ru-RU"/>
        </w:rPr>
        <w:t>і</w:t>
      </w:r>
      <w:proofErr w:type="spellStart"/>
      <w:r>
        <w:rPr>
          <w:rFonts w:ascii="Times New Roman" w:eastAsia="Times New Roman" w:hAnsi="Times New Roman" w:cs="Times New Roman"/>
          <w:color w:val="000000" w:themeColor="text1"/>
          <w:sz w:val="28"/>
          <w:szCs w:val="28"/>
          <w:lang w:val="ru-RU" w:eastAsia="ru-RU"/>
        </w:rPr>
        <w:t>яльност</w:t>
      </w:r>
      <w:proofErr w:type="spellEnd"/>
      <w:r>
        <w:rPr>
          <w:rFonts w:ascii="Times New Roman" w:eastAsia="Times New Roman" w:hAnsi="Times New Roman" w:cs="Times New Roman"/>
          <w:color w:val="000000" w:themeColor="text1"/>
          <w:sz w:val="28"/>
          <w:szCs w:val="28"/>
          <w:lang w:eastAsia="ru-RU"/>
        </w:rPr>
        <w:t xml:space="preserve">і </w:t>
      </w:r>
      <w:proofErr w:type="spellStart"/>
      <w:r>
        <w:rPr>
          <w:rFonts w:ascii="Times New Roman" w:eastAsia="Times New Roman" w:hAnsi="Times New Roman" w:cs="Times New Roman"/>
          <w:color w:val="000000" w:themeColor="text1"/>
          <w:sz w:val="28"/>
          <w:szCs w:val="28"/>
          <w:lang w:eastAsia="ru-RU"/>
        </w:rPr>
        <w:t>і</w:t>
      </w:r>
      <w:proofErr w:type="spellEnd"/>
      <w:r>
        <w:rPr>
          <w:rFonts w:ascii="Times New Roman" w:eastAsia="Times New Roman" w:hAnsi="Times New Roman" w:cs="Times New Roman"/>
          <w:color w:val="000000" w:themeColor="text1"/>
          <w:sz w:val="28"/>
          <w:szCs w:val="28"/>
          <w:lang w:eastAsia="ru-RU"/>
        </w:rPr>
        <w:t xml:space="preserve"> творчості в розвитку людства, кожної людини. Усіма своїми здобутками ми завдячуємо різним «школам»: нашим батькам, вихователям, вчителям, викладачам, наставникам, розумним книжкам і далі – власному хисту. З кожним </w:t>
      </w:r>
      <w:proofErr w:type="spellStart"/>
      <w:r>
        <w:rPr>
          <w:rFonts w:ascii="Times New Roman" w:eastAsia="Times New Roman" w:hAnsi="Times New Roman" w:cs="Times New Roman"/>
          <w:color w:val="000000" w:themeColor="text1"/>
          <w:sz w:val="28"/>
          <w:szCs w:val="28"/>
          <w:lang w:val="ru-RU" w:eastAsia="ru-RU"/>
        </w:rPr>
        <w:t>витк</w:t>
      </w:r>
      <w:proofErr w:type="spellEnd"/>
      <w:r>
        <w:rPr>
          <w:rFonts w:ascii="Times New Roman" w:eastAsia="Times New Roman" w:hAnsi="Times New Roman" w:cs="Times New Roman"/>
          <w:color w:val="000000" w:themeColor="text1"/>
          <w:sz w:val="28"/>
          <w:szCs w:val="28"/>
          <w:lang w:eastAsia="ru-RU"/>
        </w:rPr>
        <w:t xml:space="preserve">ом розвитку науково технічного прогресу перед людством постають нові завдання, нові вимоги щодо розвитку людини відповідно до нових економіко-суспільних умов. Ці завдання завжди покладаються на освіту.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Початок ХХІ століття ознаменувався зміною освітньої стратегії в Україні, погодженням її концептуальних положень з європейськими, Радою Європи. Якими чинники ці зміни зумовили?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Сучасний стан розвитку цивілізації характеризується прискореним розвитком технологій, зростанням транскордонної міграції, різновекторними демографічними тенденціями, докорінними змінами у структурі ринку праці, </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shd w:val="clear" w:color="auto" w:fill="FFFFFF"/>
          <w:lang w:eastAsia="ru-RU"/>
        </w:rPr>
        <w:t xml:space="preserve"> зазначається в </w:t>
      </w:r>
      <w:r>
        <w:rPr>
          <w:rFonts w:ascii="Times New Roman" w:eastAsia="Times New Roman" w:hAnsi="Times New Roman" w:cs="Times New Roman"/>
          <w:color w:val="000000" w:themeColor="text1"/>
          <w:sz w:val="28"/>
          <w:szCs w:val="28"/>
          <w:lang w:eastAsia="ru-RU"/>
        </w:rPr>
        <w:t>Концепції розвитку педагогічної освіти в Україні (2018 р.)</w:t>
      </w:r>
      <w:r>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Зменшується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потреба у </w:t>
      </w:r>
      <w:proofErr w:type="spellStart"/>
      <w:r>
        <w:rPr>
          <w:rFonts w:ascii="Times New Roman" w:eastAsia="Times New Roman" w:hAnsi="Times New Roman" w:cs="Times New Roman"/>
          <w:color w:val="000000" w:themeColor="text1"/>
          <w:sz w:val="28"/>
          <w:szCs w:val="28"/>
          <w:shd w:val="clear" w:color="auto" w:fill="FFFFFF"/>
          <w:lang w:val="ru-RU" w:eastAsia="ru-RU"/>
        </w:rPr>
        <w:t>робочій</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силі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для </w:t>
      </w:r>
      <w:proofErr w:type="spellStart"/>
      <w:r>
        <w:rPr>
          <w:rFonts w:ascii="Times New Roman" w:eastAsia="Times New Roman" w:hAnsi="Times New Roman" w:cs="Times New Roman"/>
          <w:color w:val="000000" w:themeColor="text1"/>
          <w:sz w:val="28"/>
          <w:szCs w:val="28"/>
          <w:shd w:val="clear" w:color="auto" w:fill="FFFFFF"/>
          <w:lang w:val="ru-RU" w:eastAsia="ru-RU"/>
        </w:rPr>
        <w:t>виконання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рутинних</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операцій</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які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можуть</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виконуватися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машинами. </w:t>
      </w:r>
      <w:proofErr w:type="spellStart"/>
      <w:r>
        <w:rPr>
          <w:rFonts w:ascii="Times New Roman" w:eastAsia="Times New Roman" w:hAnsi="Times New Roman" w:cs="Times New Roman"/>
          <w:color w:val="000000" w:themeColor="text1"/>
          <w:sz w:val="28"/>
          <w:szCs w:val="28"/>
          <w:shd w:val="clear" w:color="auto" w:fill="FFFFFF"/>
          <w:lang w:val="ru-RU" w:eastAsia="ru-RU"/>
        </w:rPr>
        <w:t>Змінюються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proofErr w:type="gramStart"/>
      <w:r>
        <w:rPr>
          <w:rFonts w:ascii="Times New Roman" w:eastAsia="Times New Roman" w:hAnsi="Times New Roman" w:cs="Times New Roman"/>
          <w:color w:val="000000" w:themeColor="text1"/>
          <w:sz w:val="28"/>
          <w:szCs w:val="28"/>
          <w:shd w:val="clear" w:color="auto" w:fill="FFFFFF"/>
          <w:lang w:val="ru-RU" w:eastAsia="ru-RU"/>
        </w:rPr>
        <w:t>пр</w:t>
      </w:r>
      <w:proofErr w:type="gramEnd"/>
      <w:r>
        <w:rPr>
          <w:rFonts w:ascii="Times New Roman" w:eastAsia="Times New Roman" w:hAnsi="Times New Roman" w:cs="Times New Roman"/>
          <w:color w:val="000000" w:themeColor="text1"/>
          <w:sz w:val="28"/>
          <w:szCs w:val="28"/>
          <w:shd w:val="clear" w:color="auto" w:fill="FFFFFF"/>
          <w:lang w:val="ru-RU" w:eastAsia="ru-RU"/>
        </w:rPr>
        <w:t>іоритети</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у </w:t>
      </w:r>
      <w:proofErr w:type="spellStart"/>
      <w:r>
        <w:rPr>
          <w:rFonts w:ascii="Times New Roman" w:eastAsia="Times New Roman" w:hAnsi="Times New Roman" w:cs="Times New Roman"/>
          <w:color w:val="000000" w:themeColor="text1"/>
          <w:sz w:val="28"/>
          <w:szCs w:val="28"/>
          <w:shd w:val="clear" w:color="auto" w:fill="FFFFFF"/>
          <w:lang w:val="ru-RU" w:eastAsia="ru-RU"/>
        </w:rPr>
        <w:t>вимогах</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до </w:t>
      </w:r>
      <w:proofErr w:type="spellStart"/>
      <w:r>
        <w:rPr>
          <w:rFonts w:ascii="Times New Roman" w:eastAsia="Times New Roman" w:hAnsi="Times New Roman" w:cs="Times New Roman"/>
          <w:color w:val="000000" w:themeColor="text1"/>
          <w:sz w:val="28"/>
          <w:szCs w:val="28"/>
          <w:shd w:val="clear" w:color="auto" w:fill="FFFFFF"/>
          <w:lang w:val="ru-RU" w:eastAsia="ru-RU"/>
        </w:rPr>
        <w:t>компетентност</w:t>
      </w:r>
      <w:proofErr w:type="spellEnd"/>
      <w:r>
        <w:rPr>
          <w:rFonts w:ascii="Times New Roman" w:eastAsia="Times New Roman" w:hAnsi="Times New Roman" w:cs="Times New Roman"/>
          <w:color w:val="000000" w:themeColor="text1"/>
          <w:sz w:val="28"/>
          <w:szCs w:val="28"/>
          <w:shd w:val="clear" w:color="auto" w:fill="FFFFFF"/>
          <w:lang w:eastAsia="ru-RU"/>
        </w:rPr>
        <w:t>і</w:t>
      </w:r>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працівників</w:t>
      </w:r>
      <w:proofErr w:type="spellEnd"/>
      <w:r>
        <w:rPr>
          <w:rFonts w:ascii="Times New Roman" w:eastAsia="Times New Roman" w:hAnsi="Times New Roman" w:cs="Times New Roman"/>
          <w:color w:val="000000" w:themeColor="text1"/>
          <w:sz w:val="28"/>
          <w:szCs w:val="28"/>
          <w:shd w:val="clear" w:color="auto" w:fill="FFFFFF"/>
          <w:lang w:val="ru-RU" w:eastAsia="ru-RU"/>
        </w:rPr>
        <w:t>.</w:t>
      </w:r>
    </w:p>
    <w:p w:rsidR="00E21694" w:rsidRDefault="00E21694" w:rsidP="00E216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ru-RU" w:eastAsia="ru-RU"/>
        </w:rPr>
      </w:pPr>
      <w:r>
        <w:rPr>
          <w:rFonts w:ascii="Times New Roman" w:eastAsia="Times New Roman" w:hAnsi="Times New Roman" w:cs="Times New Roman"/>
          <w:color w:val="000000" w:themeColor="text1"/>
          <w:sz w:val="28"/>
          <w:szCs w:val="28"/>
          <w:shd w:val="clear" w:color="auto" w:fill="FFFFFF"/>
          <w:lang w:eastAsia="ru-RU"/>
        </w:rPr>
        <w:t>Глобальний освітній контекст</w:t>
      </w:r>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характеризується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зростанням</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невизначеності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Багато</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традиційних</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професій</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зникають</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упродовж</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однієї</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зміни</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поколінь</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натомість</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з’являтимуться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інші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з </w:t>
      </w:r>
      <w:proofErr w:type="spellStart"/>
      <w:r>
        <w:rPr>
          <w:rFonts w:ascii="Times New Roman" w:eastAsia="Times New Roman" w:hAnsi="Times New Roman" w:cs="Times New Roman"/>
          <w:color w:val="000000" w:themeColor="text1"/>
          <w:sz w:val="28"/>
          <w:szCs w:val="28"/>
          <w:shd w:val="clear" w:color="auto" w:fill="FFFFFF"/>
          <w:lang w:val="ru-RU" w:eastAsia="ru-RU"/>
        </w:rPr>
        <w:t>новими</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невідомими</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на </w:t>
      </w:r>
      <w:proofErr w:type="spellStart"/>
      <w:r>
        <w:rPr>
          <w:rFonts w:ascii="Times New Roman" w:eastAsia="Times New Roman" w:hAnsi="Times New Roman" w:cs="Times New Roman"/>
          <w:color w:val="000000" w:themeColor="text1"/>
          <w:sz w:val="28"/>
          <w:szCs w:val="28"/>
          <w:shd w:val="clear" w:color="auto" w:fill="FFFFFF"/>
          <w:lang w:val="ru-RU" w:eastAsia="ru-RU"/>
        </w:rPr>
        <w:t>сьогодні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характеристиками. Тому у </w:t>
      </w:r>
      <w:proofErr w:type="spellStart"/>
      <w:r>
        <w:rPr>
          <w:rFonts w:ascii="Times New Roman" w:eastAsia="Times New Roman" w:hAnsi="Times New Roman" w:cs="Times New Roman"/>
          <w:color w:val="000000" w:themeColor="text1"/>
          <w:sz w:val="28"/>
          <w:szCs w:val="28"/>
          <w:shd w:val="clear" w:color="auto" w:fill="FFFFFF"/>
          <w:lang w:val="ru-RU" w:eastAsia="ru-RU"/>
        </w:rPr>
        <w:t>змі</w:t>
      </w:r>
      <w:proofErr w:type="gramStart"/>
      <w:r>
        <w:rPr>
          <w:rFonts w:ascii="Times New Roman" w:eastAsia="Times New Roman" w:hAnsi="Times New Roman" w:cs="Times New Roman"/>
          <w:color w:val="000000" w:themeColor="text1"/>
          <w:sz w:val="28"/>
          <w:szCs w:val="28"/>
          <w:shd w:val="clear" w:color="auto" w:fill="FFFFFF"/>
          <w:lang w:val="ru-RU" w:eastAsia="ru-RU"/>
        </w:rPr>
        <w:t>ст</w:t>
      </w:r>
      <w:proofErr w:type="gramEnd"/>
      <w:r>
        <w:rPr>
          <w:rFonts w:ascii="Times New Roman" w:eastAsia="Times New Roman" w:hAnsi="Times New Roman" w:cs="Times New Roman"/>
          <w:color w:val="000000" w:themeColor="text1"/>
          <w:sz w:val="28"/>
          <w:szCs w:val="28"/>
          <w:shd w:val="clear" w:color="auto" w:fill="FFFFFF"/>
          <w:lang w:val="ru-RU" w:eastAsia="ru-RU"/>
        </w:rPr>
        <w:t>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формальної</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шкільної</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освіти</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все </w:t>
      </w:r>
      <w:proofErr w:type="spellStart"/>
      <w:r>
        <w:rPr>
          <w:rFonts w:ascii="Times New Roman" w:eastAsia="Times New Roman" w:hAnsi="Times New Roman" w:cs="Times New Roman"/>
          <w:color w:val="000000" w:themeColor="text1"/>
          <w:sz w:val="28"/>
          <w:szCs w:val="28"/>
          <w:shd w:val="clear" w:color="auto" w:fill="FFFFFF"/>
          <w:lang w:val="ru-RU" w:eastAsia="ru-RU"/>
        </w:rPr>
        <w:t>більша</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увага</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надається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розвитку</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загальних</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універсальних</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ключових</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тощо</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компетентностей, і </w:t>
      </w:r>
      <w:proofErr w:type="spellStart"/>
      <w:r>
        <w:rPr>
          <w:rFonts w:ascii="Times New Roman" w:eastAsia="Times New Roman" w:hAnsi="Times New Roman" w:cs="Times New Roman"/>
          <w:color w:val="000000" w:themeColor="text1"/>
          <w:sz w:val="28"/>
          <w:szCs w:val="28"/>
          <w:shd w:val="clear" w:color="auto" w:fill="FFFFFF"/>
          <w:lang w:val="ru-RU" w:eastAsia="ru-RU"/>
        </w:rPr>
        <w:t>наголошується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на </w:t>
      </w:r>
      <w:proofErr w:type="spellStart"/>
      <w:r>
        <w:rPr>
          <w:rFonts w:ascii="Times New Roman" w:eastAsia="Times New Roman" w:hAnsi="Times New Roman" w:cs="Times New Roman"/>
          <w:color w:val="000000" w:themeColor="text1"/>
          <w:sz w:val="28"/>
          <w:szCs w:val="28"/>
          <w:shd w:val="clear" w:color="auto" w:fill="FFFFFF"/>
          <w:lang w:val="ru-RU" w:eastAsia="ru-RU"/>
        </w:rPr>
        <w:t>необхідності</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уміти</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безперервно</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вчитися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впродовж</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ru-RU"/>
        </w:rPr>
        <w:t>життя</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r>
        <w:rPr>
          <w:rFonts w:ascii="Times New Roman" w:eastAsia="Times New Roman" w:hAnsi="Times New Roman" w:cs="Times New Roman"/>
          <w:color w:val="000000" w:themeColor="text1"/>
          <w:sz w:val="28"/>
          <w:szCs w:val="28"/>
          <w:shd w:val="clear" w:color="auto" w:fill="FFFFFF"/>
          <w:lang w:eastAsia="ru-RU"/>
        </w:rPr>
        <w:t>3,</w:t>
      </w:r>
      <w:r>
        <w:rPr>
          <w:rFonts w:ascii="Times New Roman" w:eastAsia="Times New Roman" w:hAnsi="Times New Roman" w:cs="Times New Roman"/>
          <w:color w:val="000000" w:themeColor="text1"/>
          <w:sz w:val="28"/>
          <w:szCs w:val="28"/>
          <w:shd w:val="clear" w:color="auto" w:fill="FFFFFF"/>
          <w:lang w:val="ru-RU" w:eastAsia="ru-RU"/>
        </w:rPr>
        <w:t xml:space="preserve"> с. 5-7]. </w:t>
      </w:r>
      <w:r>
        <w:rPr>
          <w:rFonts w:ascii="Times New Roman" w:eastAsia="Times New Roman" w:hAnsi="Times New Roman" w:cs="Times New Roman"/>
          <w:color w:val="000000" w:themeColor="text1"/>
          <w:sz w:val="28"/>
          <w:szCs w:val="28"/>
          <w:lang w:eastAsia="ru-RU"/>
        </w:rPr>
        <w:t>Відповідно підвищуються вимоги до інтелектуального рівня освіти</w:t>
      </w:r>
      <w:r>
        <w:rPr>
          <w:rFonts w:ascii="Times New Roman" w:eastAsia="Times New Roman" w:hAnsi="Times New Roman" w:cs="Times New Roman"/>
          <w:color w:val="000000" w:themeColor="text1"/>
          <w:sz w:val="28"/>
          <w:szCs w:val="28"/>
          <w:shd w:val="clear" w:color="auto" w:fill="FFFFFF"/>
          <w:lang w:val="ru-RU" w:eastAsia="ru-RU"/>
        </w:rPr>
        <w:t xml:space="preserve">, а, </w:t>
      </w:r>
      <w:proofErr w:type="spellStart"/>
      <w:r>
        <w:rPr>
          <w:rFonts w:ascii="Times New Roman" w:eastAsia="Times New Roman" w:hAnsi="Times New Roman" w:cs="Times New Roman"/>
          <w:color w:val="000000" w:themeColor="text1"/>
          <w:sz w:val="28"/>
          <w:szCs w:val="28"/>
          <w:shd w:val="clear" w:color="auto" w:fill="FFFFFF"/>
          <w:lang w:val="ru-RU" w:eastAsia="ru-RU"/>
        </w:rPr>
        <w:t>отже</w:t>
      </w:r>
      <w:proofErr w:type="spellEnd"/>
      <w:r>
        <w:rPr>
          <w:rFonts w:ascii="Times New Roman" w:eastAsia="Times New Roman" w:hAnsi="Times New Roman" w:cs="Times New Roman"/>
          <w:color w:val="000000" w:themeColor="text1"/>
          <w:sz w:val="28"/>
          <w:szCs w:val="28"/>
          <w:shd w:val="clear" w:color="auto" w:fill="FFFFFF"/>
          <w:lang w:val="ru-RU" w:eastAsia="ru-RU"/>
        </w:rPr>
        <w:t xml:space="preserve">, </w:t>
      </w:r>
      <w:r>
        <w:rPr>
          <w:rFonts w:ascii="Times New Roman" w:eastAsia="Times New Roman" w:hAnsi="Times New Roman" w:cs="Times New Roman"/>
          <w:color w:val="000000" w:themeColor="text1"/>
          <w:sz w:val="28"/>
          <w:szCs w:val="28"/>
          <w:lang w:eastAsia="ru-RU"/>
        </w:rPr>
        <w:t>і</w:t>
      </w:r>
      <w:r>
        <w:rPr>
          <w:rFonts w:ascii="Times New Roman" w:eastAsia="Times New Roman" w:hAnsi="Times New Roman" w:cs="Times New Roman"/>
          <w:color w:val="000000" w:themeColor="text1"/>
          <w:sz w:val="28"/>
          <w:szCs w:val="28"/>
          <w:shd w:val="clear" w:color="auto" w:fill="FFFFFF"/>
          <w:lang w:val="ru-RU" w:eastAsia="ru-RU"/>
        </w:rPr>
        <w:t xml:space="preserve"> до </w:t>
      </w:r>
      <w:proofErr w:type="spellStart"/>
      <w:r>
        <w:rPr>
          <w:rFonts w:ascii="Times New Roman" w:eastAsia="Times New Roman" w:hAnsi="Times New Roman" w:cs="Times New Roman"/>
          <w:color w:val="000000" w:themeColor="text1"/>
          <w:sz w:val="28"/>
          <w:szCs w:val="28"/>
          <w:shd w:val="clear" w:color="auto" w:fill="FFFFFF"/>
          <w:lang w:val="ru-RU" w:eastAsia="ru-RU"/>
        </w:rPr>
        <w:t>вчител</w:t>
      </w:r>
      <w:proofErr w:type="spellEnd"/>
      <w:r>
        <w:rPr>
          <w:rFonts w:ascii="Times New Roman" w:eastAsia="Times New Roman" w:hAnsi="Times New Roman" w:cs="Times New Roman"/>
          <w:color w:val="000000" w:themeColor="text1"/>
          <w:sz w:val="28"/>
          <w:szCs w:val="28"/>
          <w:lang w:eastAsia="ru-RU"/>
        </w:rPr>
        <w:t>і</w:t>
      </w:r>
      <w:r>
        <w:rPr>
          <w:rFonts w:ascii="Times New Roman" w:eastAsia="Times New Roman" w:hAnsi="Times New Roman" w:cs="Times New Roman"/>
          <w:color w:val="000000" w:themeColor="text1"/>
          <w:sz w:val="28"/>
          <w:szCs w:val="28"/>
          <w:shd w:val="clear" w:color="auto" w:fill="FFFFFF"/>
          <w:lang w:val="ru-RU" w:eastAsia="ru-RU"/>
        </w:rPr>
        <w:t>в.</w:t>
      </w:r>
    </w:p>
    <w:p w:rsidR="00E21694" w:rsidRDefault="00E21694" w:rsidP="00E216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ru-RU" w:eastAsia="ru-RU"/>
        </w:rPr>
      </w:pPr>
      <w:r>
        <w:rPr>
          <w:rFonts w:ascii="Times New Roman" w:eastAsia="Times New Roman" w:hAnsi="Times New Roman" w:cs="Times New Roman"/>
          <w:color w:val="000000" w:themeColor="text1"/>
          <w:sz w:val="28"/>
          <w:szCs w:val="28"/>
          <w:shd w:val="clear" w:color="auto" w:fill="FFFFFF"/>
          <w:lang w:val="ru-RU" w:eastAsia="ru-RU"/>
        </w:rPr>
        <w:lastRenderedPageBreak/>
        <w:t xml:space="preserve">На </w:t>
      </w:r>
      <w:proofErr w:type="spellStart"/>
      <w:r>
        <w:rPr>
          <w:rFonts w:ascii="Times New Roman" w:eastAsia="Times New Roman" w:hAnsi="Times New Roman" w:cs="Times New Roman"/>
          <w:color w:val="000000" w:themeColor="text1"/>
          <w:sz w:val="28"/>
          <w:szCs w:val="28"/>
          <w:shd w:val="clear" w:color="auto" w:fill="FFFFFF"/>
          <w:lang w:val="ru-RU" w:eastAsia="ru-RU"/>
        </w:rPr>
        <w:t>сьогодн</w:t>
      </w:r>
      <w:proofErr w:type="spellEnd"/>
      <w:r>
        <w:rPr>
          <w:rFonts w:ascii="Times New Roman" w:eastAsia="Times New Roman" w:hAnsi="Times New Roman" w:cs="Times New Roman"/>
          <w:color w:val="000000" w:themeColor="text1"/>
          <w:sz w:val="28"/>
          <w:szCs w:val="28"/>
          <w:shd w:val="clear" w:color="auto" w:fill="FFFFFF"/>
          <w:lang w:eastAsia="ru-RU"/>
        </w:rPr>
        <w:t xml:space="preserve">і </w:t>
      </w:r>
      <w:r>
        <w:rPr>
          <w:rFonts w:ascii="Times New Roman" w:eastAsia="Times New Roman" w:hAnsi="Times New Roman" w:cs="Times New Roman"/>
          <w:color w:val="000000" w:themeColor="text1"/>
          <w:sz w:val="28"/>
          <w:szCs w:val="28"/>
          <w:shd w:val="clear" w:color="auto" w:fill="FFFFFF"/>
          <w:lang w:val="ru-RU" w:eastAsia="ru-RU"/>
        </w:rPr>
        <w:t xml:space="preserve">в </w:t>
      </w:r>
      <w:proofErr w:type="spellStart"/>
      <w:r>
        <w:rPr>
          <w:rFonts w:ascii="Times New Roman" w:eastAsia="Times New Roman" w:hAnsi="Times New Roman" w:cs="Times New Roman"/>
          <w:color w:val="000000" w:themeColor="text1"/>
          <w:sz w:val="28"/>
          <w:szCs w:val="28"/>
          <w:shd w:val="clear" w:color="auto" w:fill="FFFFFF"/>
          <w:lang w:val="ru-RU" w:eastAsia="ru-RU"/>
        </w:rPr>
        <w:t>Укра</w:t>
      </w:r>
      <w:r>
        <w:rPr>
          <w:rFonts w:ascii="Times New Roman" w:eastAsia="Times New Roman" w:hAnsi="Times New Roman" w:cs="Times New Roman"/>
          <w:color w:val="000000" w:themeColor="text1"/>
          <w:sz w:val="28"/>
          <w:szCs w:val="28"/>
          <w:shd w:val="clear" w:color="auto" w:fill="FFFFFF"/>
          <w:lang w:eastAsia="ru-RU"/>
        </w:rPr>
        <w:t>їні</w:t>
      </w:r>
      <w:proofErr w:type="spellEnd"/>
      <w:r>
        <w:rPr>
          <w:rFonts w:ascii="Times New Roman" w:eastAsia="Times New Roman" w:hAnsi="Times New Roman" w:cs="Times New Roman"/>
          <w:color w:val="000000" w:themeColor="text1"/>
          <w:sz w:val="28"/>
          <w:szCs w:val="28"/>
          <w:shd w:val="clear" w:color="auto" w:fill="FFFFFF"/>
          <w:lang w:eastAsia="ru-RU"/>
        </w:rPr>
        <w:t xml:space="preserve"> розроблено нормативне </w:t>
      </w:r>
      <w:proofErr w:type="spellStart"/>
      <w:proofErr w:type="gramStart"/>
      <w:r>
        <w:rPr>
          <w:rFonts w:ascii="Times New Roman" w:eastAsia="Times New Roman" w:hAnsi="Times New Roman" w:cs="Times New Roman"/>
          <w:color w:val="000000" w:themeColor="text1"/>
          <w:sz w:val="28"/>
          <w:szCs w:val="28"/>
          <w:shd w:val="clear" w:color="auto" w:fill="FFFFFF"/>
          <w:lang w:eastAsia="ru-RU"/>
        </w:rPr>
        <w:t>п</w:t>
      </w:r>
      <w:proofErr w:type="gramEnd"/>
      <w:r>
        <w:rPr>
          <w:rFonts w:ascii="Times New Roman" w:eastAsia="Times New Roman" w:hAnsi="Times New Roman" w:cs="Times New Roman"/>
          <w:color w:val="000000" w:themeColor="text1"/>
          <w:sz w:val="28"/>
          <w:szCs w:val="28"/>
          <w:shd w:val="clear" w:color="auto" w:fill="FFFFFF"/>
          <w:lang w:eastAsia="ru-RU"/>
        </w:rPr>
        <w:t>ідгрунтя</w:t>
      </w:r>
      <w:proofErr w:type="spellEnd"/>
      <w:r>
        <w:rPr>
          <w:rFonts w:ascii="Times New Roman" w:eastAsia="Times New Roman" w:hAnsi="Times New Roman" w:cs="Times New Roman"/>
          <w:color w:val="000000" w:themeColor="text1"/>
          <w:sz w:val="28"/>
          <w:szCs w:val="28"/>
          <w:shd w:val="clear" w:color="auto" w:fill="FFFFFF"/>
          <w:lang w:eastAsia="ru-RU"/>
        </w:rPr>
        <w:t xml:space="preserve"> для </w:t>
      </w:r>
      <w:proofErr w:type="spellStart"/>
      <w:r>
        <w:rPr>
          <w:rFonts w:ascii="Times New Roman" w:eastAsia="Times New Roman" w:hAnsi="Times New Roman" w:cs="Times New Roman"/>
          <w:color w:val="000000" w:themeColor="text1"/>
          <w:sz w:val="28"/>
          <w:szCs w:val="28"/>
          <w:shd w:val="clear" w:color="auto" w:fill="FFFFFF"/>
          <w:lang w:eastAsia="ru-RU"/>
        </w:rPr>
        <w:t>впровадженя</w:t>
      </w:r>
      <w:proofErr w:type="spellEnd"/>
      <w:r>
        <w:rPr>
          <w:rFonts w:ascii="Times New Roman" w:eastAsia="Times New Roman" w:hAnsi="Times New Roman" w:cs="Times New Roman"/>
          <w:color w:val="000000" w:themeColor="text1"/>
          <w:sz w:val="28"/>
          <w:szCs w:val="28"/>
          <w:shd w:val="clear" w:color="auto" w:fill="FFFFFF"/>
          <w:lang w:eastAsia="ru-RU"/>
        </w:rPr>
        <w:t xml:space="preserve"> в систему освіти (від дошкільної до вищої) </w:t>
      </w:r>
      <w:proofErr w:type="spellStart"/>
      <w:r>
        <w:rPr>
          <w:rFonts w:ascii="Times New Roman" w:eastAsia="Times New Roman" w:hAnsi="Times New Roman" w:cs="Times New Roman"/>
          <w:color w:val="000000" w:themeColor="text1"/>
          <w:sz w:val="28"/>
          <w:szCs w:val="28"/>
          <w:shd w:val="clear" w:color="auto" w:fill="FFFFFF"/>
          <w:lang w:eastAsia="ru-RU"/>
        </w:rPr>
        <w:t>компетентностей</w:t>
      </w:r>
      <w:proofErr w:type="spellEnd"/>
      <w:r>
        <w:rPr>
          <w:rFonts w:ascii="Times New Roman" w:eastAsia="Times New Roman" w:hAnsi="Times New Roman" w:cs="Times New Roman"/>
          <w:color w:val="000000" w:themeColor="text1"/>
          <w:sz w:val="28"/>
          <w:szCs w:val="28"/>
          <w:shd w:val="clear" w:color="auto" w:fill="FFFFFF"/>
          <w:lang w:eastAsia="ru-RU"/>
        </w:rPr>
        <w:t>, як мети, результату і процесу навчання й виховання сучасної молоді.</w:t>
      </w:r>
      <w:r>
        <w:rPr>
          <w:rFonts w:ascii="Times New Roman" w:eastAsia="Times New Roman" w:hAnsi="Times New Roman" w:cs="Times New Roman"/>
          <w:color w:val="000000" w:themeColor="text1"/>
          <w:sz w:val="28"/>
          <w:szCs w:val="28"/>
          <w:shd w:val="clear" w:color="auto" w:fill="FFFFFF"/>
          <w:lang w:val="ru-RU" w:eastAsia="ru-RU"/>
        </w:rPr>
        <w:t xml:space="preserve">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Компетентність у Державному стандарті базової і повної загальної середньої освіти (2011 р.) визначається як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r>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В наказі Міністерства освіти і науки України «Про затвердження критеріїв оцінювання навчальних досягнень учнів у системі загальної середньої освіти» від 5 травня 2008 р. № 371 наголошено, що сучасна молода людина об'єктивно змушена бути мобільною, інформованою, критично і творчо мислячою, а значить і більш мотивованою до самонавчання та саморозвитку.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Узагальнюючи думки багатьох вітчизняних і закордонних учених, відомий дефектолог І.Д.</w:t>
      </w:r>
      <w:proofErr w:type="spellStart"/>
      <w:r>
        <w:rPr>
          <w:rFonts w:ascii="Times New Roman" w:eastAsia="Times New Roman" w:hAnsi="Times New Roman" w:cs="Times New Roman"/>
          <w:iCs/>
          <w:color w:val="000000" w:themeColor="text1"/>
          <w:sz w:val="28"/>
          <w:szCs w:val="28"/>
          <w:lang w:eastAsia="ru-RU"/>
        </w:rPr>
        <w:t>Бех</w:t>
      </w:r>
      <w:proofErr w:type="spellEnd"/>
      <w:r>
        <w:rPr>
          <w:rFonts w:ascii="Times New Roman" w:eastAsia="Times New Roman" w:hAnsi="Times New Roman" w:cs="Times New Roman"/>
          <w:iCs/>
          <w:color w:val="000000" w:themeColor="text1"/>
          <w:sz w:val="28"/>
          <w:szCs w:val="28"/>
          <w:lang w:eastAsia="ru-RU"/>
        </w:rPr>
        <w:t xml:space="preserve"> зазначає: трактують «компетентність» по-різному: навчальні здібності, знання та вміння і навички, моральні цінності і ставлення [1, с. 29]</w:t>
      </w:r>
      <w:r>
        <w:rPr>
          <w:rFonts w:ascii="Times New Roman" w:eastAsia="Times New Roman" w:hAnsi="Times New Roman" w:cs="Times New Roman"/>
          <w:color w:val="000000" w:themeColor="text1"/>
          <w:sz w:val="28"/>
          <w:szCs w:val="28"/>
          <w:lang w:eastAsia="ru-RU"/>
        </w:rPr>
        <w:t xml:space="preserve">. Отже, 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
          <w:sz w:val="28"/>
          <w:szCs w:val="28"/>
          <w:lang w:eastAsia="ru-RU"/>
        </w:rPr>
        <w:t xml:space="preserve">В нашому дослідженні розроблена інтегрована нормативна модель випускника спеціальної школи, </w:t>
      </w:r>
      <w:r>
        <w:rPr>
          <w:rFonts w:ascii="Times New Roman" w:eastAsia="Times New Roman" w:hAnsi="Times New Roman" w:cs="Times New Roman"/>
          <w:color w:val="000000" w:themeColor="text1"/>
          <w:sz w:val="28"/>
          <w:szCs w:val="28"/>
          <w:lang w:eastAsia="ru-RU"/>
        </w:rPr>
        <w:t xml:space="preserve">яка слугуватиме еталоном визначення мети і вироблення критеріїв оцінювання якості сформованості в нього професійно-трудової компетентності, як передумови становлення майбутнього робітника на ринку праці. Перший рівень, покладений в основу цієї моделі – це стан знань, умінь, навичок із загальноосвітніх дисциплін в молодших класах, навчальна вмотивованість та ставлення до навчання, праці, природи, мистецтва, до себе (здоров’я, психічного, соціального, морального розвитку) та оточуючих його людей, </w:t>
      </w:r>
      <w:proofErr w:type="spellStart"/>
      <w:r>
        <w:rPr>
          <w:rFonts w:ascii="Times New Roman" w:eastAsia="Times New Roman" w:hAnsi="Times New Roman" w:cs="Times New Roman"/>
          <w:color w:val="000000" w:themeColor="text1"/>
          <w:sz w:val="28"/>
          <w:szCs w:val="28"/>
          <w:lang w:eastAsia="ru-RU"/>
        </w:rPr>
        <w:t>сформованістьважливих</w:t>
      </w:r>
      <w:proofErr w:type="spellEnd"/>
      <w:r>
        <w:rPr>
          <w:rFonts w:ascii="Times New Roman" w:eastAsia="Times New Roman" w:hAnsi="Times New Roman" w:cs="Times New Roman"/>
          <w:color w:val="000000" w:themeColor="text1"/>
          <w:sz w:val="28"/>
          <w:szCs w:val="28"/>
          <w:lang w:eastAsia="ru-RU"/>
        </w:rPr>
        <w:t xml:space="preserve"> характерологічних особливостей, покладених в основу формування </w:t>
      </w:r>
      <w:proofErr w:type="spellStart"/>
      <w:r>
        <w:rPr>
          <w:rFonts w:ascii="Times New Roman" w:eastAsia="Times New Roman" w:hAnsi="Times New Roman" w:cs="Times New Roman"/>
          <w:color w:val="000000" w:themeColor="text1"/>
          <w:sz w:val="28"/>
          <w:szCs w:val="28"/>
          <w:lang w:eastAsia="ru-RU"/>
        </w:rPr>
        <w:t>загальнотрудових</w:t>
      </w:r>
      <w:proofErr w:type="spellEnd"/>
      <w:r>
        <w:rPr>
          <w:rFonts w:ascii="Times New Roman" w:eastAsia="Times New Roman" w:hAnsi="Times New Roman" w:cs="Times New Roman"/>
          <w:color w:val="000000" w:themeColor="text1"/>
          <w:sz w:val="28"/>
          <w:szCs w:val="28"/>
          <w:lang w:eastAsia="ru-RU"/>
        </w:rPr>
        <w:t xml:space="preserve"> здібностей. Саме на цих складових має формуватися професійно-трудова компетентність як інтегроване утворення, що визначається вимогами конкретної </w:t>
      </w:r>
      <w:proofErr w:type="spellStart"/>
      <w:r>
        <w:rPr>
          <w:rFonts w:ascii="Times New Roman" w:eastAsia="Times New Roman" w:hAnsi="Times New Roman" w:cs="Times New Roman"/>
          <w:color w:val="000000" w:themeColor="text1"/>
          <w:sz w:val="28"/>
          <w:szCs w:val="28"/>
          <w:lang w:eastAsia="ru-RU"/>
        </w:rPr>
        <w:t>професіограми</w:t>
      </w:r>
      <w:proofErr w:type="spellEnd"/>
      <w:r>
        <w:rPr>
          <w:rFonts w:ascii="Times New Roman" w:eastAsia="Times New Roman" w:hAnsi="Times New Roman" w:cs="Times New Roman"/>
          <w:color w:val="000000" w:themeColor="text1"/>
          <w:sz w:val="28"/>
          <w:szCs w:val="28"/>
          <w:lang w:eastAsia="ru-RU"/>
        </w:rPr>
        <w:t xml:space="preserve">, та доповнюється вимогами конкретних роботодавців.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Формування цінностей та характерологічних особливостей дитини відбувається в організованому </w:t>
      </w:r>
      <w:proofErr w:type="spellStart"/>
      <w:r>
        <w:rPr>
          <w:rFonts w:ascii="Times New Roman" w:eastAsia="Times New Roman" w:hAnsi="Times New Roman" w:cs="Times New Roman"/>
          <w:color w:val="000000" w:themeColor="text1"/>
          <w:sz w:val="28"/>
          <w:szCs w:val="28"/>
          <w:lang w:eastAsia="ru-RU"/>
        </w:rPr>
        <w:t>корекційно-виховному</w:t>
      </w:r>
      <w:proofErr w:type="spellEnd"/>
      <w:r>
        <w:rPr>
          <w:rFonts w:ascii="Times New Roman" w:eastAsia="Times New Roman" w:hAnsi="Times New Roman" w:cs="Times New Roman"/>
          <w:color w:val="000000" w:themeColor="text1"/>
          <w:sz w:val="28"/>
          <w:szCs w:val="28"/>
          <w:lang w:eastAsia="ru-RU"/>
        </w:rPr>
        <w:t xml:space="preserve"> просторі. Суб’єктом виховного впливу є свідомість, самосвідомість, почуття, ціннісні орієнтації, поведінка та інші складові особистості дитини з порушенням розумового розвитку. В </w:t>
      </w:r>
      <w:r>
        <w:rPr>
          <w:rFonts w:ascii="Times New Roman" w:eastAsia="Times New Roman" w:hAnsi="Times New Roman" w:cs="Times New Roman"/>
          <w:iCs/>
          <w:color w:val="000000" w:themeColor="text1"/>
          <w:sz w:val="28"/>
          <w:szCs w:val="28"/>
          <w:lang w:eastAsia="ru-RU"/>
        </w:rPr>
        <w:t>Національній програмі виховання дітей та учнівської молоді в Україні</w:t>
      </w:r>
      <w:r>
        <w:rPr>
          <w:rFonts w:ascii="Times New Roman" w:eastAsia="Times New Roman" w:hAnsi="Times New Roman" w:cs="Times New Roman"/>
          <w:color w:val="000000" w:themeColor="text1"/>
          <w:sz w:val="28"/>
          <w:szCs w:val="28"/>
          <w:lang w:eastAsia="ru-RU"/>
        </w:rPr>
        <w:t xml:space="preserve"> (2004 р.) наголошено, що </w:t>
      </w:r>
      <w:r>
        <w:rPr>
          <w:rFonts w:ascii="Times New Roman" w:eastAsia="Times New Roman" w:hAnsi="Times New Roman" w:cs="Times New Roman"/>
          <w:iCs/>
          <w:color w:val="000000" w:themeColor="text1"/>
          <w:sz w:val="28"/>
          <w:szCs w:val="28"/>
          <w:lang w:eastAsia="ru-RU"/>
        </w:rPr>
        <w:t xml:space="preserve">змістом виховання має бути науково </w:t>
      </w:r>
      <w:proofErr w:type="spellStart"/>
      <w:r>
        <w:rPr>
          <w:rFonts w:ascii="Times New Roman" w:eastAsia="Times New Roman" w:hAnsi="Times New Roman" w:cs="Times New Roman"/>
          <w:iCs/>
          <w:color w:val="000000" w:themeColor="text1"/>
          <w:sz w:val="28"/>
          <w:szCs w:val="28"/>
          <w:lang w:eastAsia="ru-RU"/>
        </w:rPr>
        <w:t>обгрунтована</w:t>
      </w:r>
      <w:proofErr w:type="spellEnd"/>
      <w:r>
        <w:rPr>
          <w:rFonts w:ascii="Times New Roman" w:eastAsia="Times New Roman" w:hAnsi="Times New Roman" w:cs="Times New Roman"/>
          <w:iCs/>
          <w:color w:val="000000" w:themeColor="text1"/>
          <w:sz w:val="28"/>
          <w:szCs w:val="28"/>
          <w:lang w:eastAsia="ru-RU"/>
        </w:rPr>
        <w:t xml:space="preserve">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w:t>
      </w:r>
      <w:proofErr w:type="spellStart"/>
      <w:r>
        <w:rPr>
          <w:rFonts w:ascii="Times New Roman" w:eastAsia="Times New Roman" w:hAnsi="Times New Roman" w:cs="Times New Roman"/>
          <w:iCs/>
          <w:color w:val="000000" w:themeColor="text1"/>
          <w:sz w:val="28"/>
          <w:szCs w:val="28"/>
          <w:lang w:eastAsia="ru-RU"/>
        </w:rPr>
        <w:t>до</w:t>
      </w:r>
      <w:proofErr w:type="spellEnd"/>
      <w:r>
        <w:rPr>
          <w:rFonts w:ascii="Times New Roman" w:eastAsia="Times New Roman" w:hAnsi="Times New Roman" w:cs="Times New Roman"/>
          <w:iCs/>
          <w:color w:val="000000" w:themeColor="text1"/>
          <w:sz w:val="28"/>
          <w:szCs w:val="28"/>
          <w:lang w:eastAsia="ru-RU"/>
        </w:rPr>
        <w:t xml:space="preserve"> суспільства і держави, інших людей, самої себе, праці, природи, мистецтва. За влучним висловлюванням вченого-дефектолога І.Д.</w:t>
      </w:r>
      <w:proofErr w:type="spellStart"/>
      <w:r>
        <w:rPr>
          <w:rFonts w:ascii="Times New Roman" w:eastAsia="Times New Roman" w:hAnsi="Times New Roman" w:cs="Times New Roman"/>
          <w:iCs/>
          <w:color w:val="000000" w:themeColor="text1"/>
          <w:sz w:val="28"/>
          <w:szCs w:val="28"/>
          <w:lang w:eastAsia="ru-RU"/>
        </w:rPr>
        <w:t>Беха</w:t>
      </w:r>
      <w:proofErr w:type="spellEnd"/>
      <w:r>
        <w:rPr>
          <w:rFonts w:ascii="Times New Roman" w:eastAsia="Times New Roman" w:hAnsi="Times New Roman" w:cs="Times New Roman"/>
          <w:iCs/>
          <w:color w:val="000000" w:themeColor="text1"/>
          <w:sz w:val="28"/>
          <w:szCs w:val="28"/>
          <w:lang w:eastAsia="ru-RU"/>
        </w:rPr>
        <w:t xml:space="preserve"> сучасне суспільство слід розглядати не як суспільство знань, а як суспільство культурних цінностей [1, с. 17]. Так, зокрема, «для </w:t>
      </w:r>
      <w:r>
        <w:rPr>
          <w:rFonts w:ascii="Times New Roman" w:eastAsia="Times New Roman" w:hAnsi="Times New Roman" w:cs="Times New Roman"/>
          <w:iCs/>
          <w:color w:val="000000" w:themeColor="text1"/>
          <w:sz w:val="28"/>
          <w:szCs w:val="28"/>
          <w:lang w:eastAsia="ru-RU"/>
        </w:rPr>
        <w:lastRenderedPageBreak/>
        <w:t>дитини мірою її Я є батьки, педагоги; у дорослому віці – цінності суспільства» [1, с. 18].</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b/>
          <w:color w:val="000000" w:themeColor="text1"/>
          <w:sz w:val="28"/>
          <w:szCs w:val="28"/>
          <w:lang w:eastAsia="uk-UA"/>
        </w:rPr>
        <w:t>Аналіз останніх досліджень і публікацій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 xml:space="preserve">Проблемі формування особистості дитини з порушенням інтелектуального розвитку в </w:t>
      </w:r>
      <w:proofErr w:type="spellStart"/>
      <w:r>
        <w:rPr>
          <w:rFonts w:ascii="Times New Roman" w:eastAsia="Times New Roman" w:hAnsi="Times New Roman" w:cs="Times New Roman"/>
          <w:iCs/>
          <w:color w:val="000000" w:themeColor="text1"/>
          <w:sz w:val="28"/>
          <w:szCs w:val="28"/>
          <w:lang w:eastAsia="ru-RU"/>
        </w:rPr>
        <w:t>корекційній</w:t>
      </w:r>
      <w:proofErr w:type="spellEnd"/>
      <w:r>
        <w:rPr>
          <w:rFonts w:ascii="Times New Roman" w:eastAsia="Times New Roman" w:hAnsi="Times New Roman" w:cs="Times New Roman"/>
          <w:iCs/>
          <w:color w:val="000000" w:themeColor="text1"/>
          <w:sz w:val="28"/>
          <w:szCs w:val="28"/>
          <w:lang w:eastAsia="ru-RU"/>
        </w:rPr>
        <w:t xml:space="preserve"> педагогіці та спеціальній психології присвятили свої дослідження такі вчені, як І.М.</w:t>
      </w:r>
      <w:proofErr w:type="spellStart"/>
      <w:r>
        <w:rPr>
          <w:rFonts w:ascii="Times New Roman" w:eastAsia="Times New Roman" w:hAnsi="Times New Roman" w:cs="Times New Roman"/>
          <w:iCs/>
          <w:color w:val="000000" w:themeColor="text1"/>
          <w:sz w:val="28"/>
          <w:szCs w:val="28"/>
          <w:lang w:eastAsia="ru-RU"/>
        </w:rPr>
        <w:t>Бгажнікова</w:t>
      </w:r>
      <w:proofErr w:type="spellEnd"/>
      <w:r>
        <w:rPr>
          <w:rFonts w:ascii="Times New Roman" w:eastAsia="Times New Roman" w:hAnsi="Times New Roman" w:cs="Times New Roman"/>
          <w:iCs/>
          <w:color w:val="000000" w:themeColor="text1"/>
          <w:sz w:val="28"/>
          <w:szCs w:val="28"/>
          <w:lang w:eastAsia="ru-RU"/>
        </w:rPr>
        <w:t>, Т.Н.Головіна, О.А Катаєва, Н.Л.</w:t>
      </w:r>
      <w:proofErr w:type="spellStart"/>
      <w:r>
        <w:rPr>
          <w:rFonts w:ascii="Times New Roman" w:eastAsia="Times New Roman" w:hAnsi="Times New Roman" w:cs="Times New Roman"/>
          <w:iCs/>
          <w:color w:val="000000" w:themeColor="text1"/>
          <w:sz w:val="28"/>
          <w:szCs w:val="28"/>
          <w:lang w:eastAsia="ru-RU"/>
        </w:rPr>
        <w:t>Коломінський</w:t>
      </w:r>
      <w:proofErr w:type="spellEnd"/>
      <w:r>
        <w:rPr>
          <w:rFonts w:ascii="Times New Roman" w:eastAsia="Times New Roman" w:hAnsi="Times New Roman" w:cs="Times New Roman"/>
          <w:iCs/>
          <w:color w:val="000000" w:themeColor="text1"/>
          <w:sz w:val="28"/>
          <w:szCs w:val="28"/>
          <w:lang w:eastAsia="ru-RU"/>
        </w:rPr>
        <w:t>, В.Г.Петрова, О.А.</w:t>
      </w:r>
      <w:proofErr w:type="spellStart"/>
      <w:r>
        <w:rPr>
          <w:rFonts w:ascii="Times New Roman" w:eastAsia="Times New Roman" w:hAnsi="Times New Roman" w:cs="Times New Roman"/>
          <w:iCs/>
          <w:color w:val="000000" w:themeColor="text1"/>
          <w:sz w:val="28"/>
          <w:szCs w:val="28"/>
          <w:lang w:eastAsia="ru-RU"/>
        </w:rPr>
        <w:t>Стрєбєлєва</w:t>
      </w:r>
      <w:proofErr w:type="spellEnd"/>
      <w:r>
        <w:rPr>
          <w:rFonts w:ascii="Times New Roman" w:eastAsia="Times New Roman" w:hAnsi="Times New Roman" w:cs="Times New Roman"/>
          <w:iCs/>
          <w:color w:val="000000" w:themeColor="text1"/>
          <w:sz w:val="28"/>
          <w:szCs w:val="28"/>
          <w:lang w:eastAsia="ru-RU"/>
        </w:rPr>
        <w:t>, зокрема, формуванню потреб і мотивів - О.А Катаєва, Н.Л.</w:t>
      </w:r>
      <w:proofErr w:type="spellStart"/>
      <w:r>
        <w:rPr>
          <w:rFonts w:ascii="Times New Roman" w:eastAsia="Times New Roman" w:hAnsi="Times New Roman" w:cs="Times New Roman"/>
          <w:iCs/>
          <w:color w:val="000000" w:themeColor="text1"/>
          <w:sz w:val="28"/>
          <w:szCs w:val="28"/>
          <w:lang w:eastAsia="ru-RU"/>
        </w:rPr>
        <w:t>Коломінський</w:t>
      </w:r>
      <w:proofErr w:type="spellEnd"/>
      <w:r>
        <w:rPr>
          <w:rFonts w:ascii="Times New Roman" w:eastAsia="Times New Roman" w:hAnsi="Times New Roman" w:cs="Times New Roman"/>
          <w:iCs/>
          <w:color w:val="000000" w:themeColor="text1"/>
          <w:sz w:val="28"/>
          <w:szCs w:val="28"/>
          <w:lang w:eastAsia="ru-RU"/>
        </w:rPr>
        <w:t>, Н.М.</w:t>
      </w:r>
      <w:proofErr w:type="spellStart"/>
      <w:r>
        <w:rPr>
          <w:rFonts w:ascii="Times New Roman" w:eastAsia="Times New Roman" w:hAnsi="Times New Roman" w:cs="Times New Roman"/>
          <w:iCs/>
          <w:color w:val="000000" w:themeColor="text1"/>
          <w:sz w:val="28"/>
          <w:szCs w:val="28"/>
          <w:lang w:eastAsia="ru-RU"/>
        </w:rPr>
        <w:t>Стадненко</w:t>
      </w:r>
      <w:proofErr w:type="spellEnd"/>
      <w:r>
        <w:rPr>
          <w:rFonts w:ascii="Times New Roman" w:eastAsia="Times New Roman" w:hAnsi="Times New Roman" w:cs="Times New Roman"/>
          <w:iCs/>
          <w:color w:val="000000" w:themeColor="text1"/>
          <w:sz w:val="28"/>
          <w:szCs w:val="28"/>
          <w:lang w:eastAsia="ru-RU"/>
        </w:rPr>
        <w:t xml:space="preserve">, А.Корнієнко; формуванню </w:t>
      </w:r>
      <w:proofErr w:type="spellStart"/>
      <w:r>
        <w:rPr>
          <w:rFonts w:ascii="Times New Roman" w:eastAsia="Times New Roman" w:hAnsi="Times New Roman" w:cs="Times New Roman"/>
          <w:iCs/>
          <w:color w:val="000000" w:themeColor="text1"/>
          <w:sz w:val="28"/>
          <w:szCs w:val="28"/>
          <w:lang w:eastAsia="ru-RU"/>
        </w:rPr>
        <w:t>пізавальних</w:t>
      </w:r>
      <w:proofErr w:type="spellEnd"/>
      <w:r>
        <w:rPr>
          <w:rFonts w:ascii="Times New Roman" w:eastAsia="Times New Roman" w:hAnsi="Times New Roman" w:cs="Times New Roman"/>
          <w:iCs/>
          <w:color w:val="000000" w:themeColor="text1"/>
          <w:sz w:val="28"/>
          <w:szCs w:val="28"/>
          <w:lang w:eastAsia="ru-RU"/>
        </w:rPr>
        <w:t xml:space="preserve"> інтересів – Т.Н.Головіна, Н.Г.Морозова, Н.Л.</w:t>
      </w:r>
      <w:proofErr w:type="spellStart"/>
      <w:r>
        <w:rPr>
          <w:rFonts w:ascii="Times New Roman" w:eastAsia="Times New Roman" w:hAnsi="Times New Roman" w:cs="Times New Roman"/>
          <w:iCs/>
          <w:color w:val="000000" w:themeColor="text1"/>
          <w:sz w:val="28"/>
          <w:szCs w:val="28"/>
          <w:lang w:eastAsia="ru-RU"/>
        </w:rPr>
        <w:t>Коломінський</w:t>
      </w:r>
      <w:proofErr w:type="spellEnd"/>
      <w:r>
        <w:rPr>
          <w:rFonts w:ascii="Times New Roman" w:eastAsia="Times New Roman" w:hAnsi="Times New Roman" w:cs="Times New Roman"/>
          <w:iCs/>
          <w:color w:val="000000" w:themeColor="text1"/>
          <w:sz w:val="28"/>
          <w:szCs w:val="28"/>
          <w:lang w:eastAsia="ru-RU"/>
        </w:rPr>
        <w:t>, В.Г.Петрова, Ж.І.</w:t>
      </w:r>
      <w:proofErr w:type="spellStart"/>
      <w:r>
        <w:rPr>
          <w:rFonts w:ascii="Times New Roman" w:eastAsia="Times New Roman" w:hAnsi="Times New Roman" w:cs="Times New Roman"/>
          <w:iCs/>
          <w:color w:val="000000" w:themeColor="text1"/>
          <w:sz w:val="28"/>
          <w:szCs w:val="28"/>
          <w:lang w:eastAsia="ru-RU"/>
        </w:rPr>
        <w:t>Шиф</w:t>
      </w:r>
      <w:proofErr w:type="spellEnd"/>
      <w:r>
        <w:rPr>
          <w:rFonts w:ascii="Times New Roman" w:eastAsia="Times New Roman" w:hAnsi="Times New Roman" w:cs="Times New Roman"/>
          <w:iCs/>
          <w:color w:val="000000" w:themeColor="text1"/>
          <w:sz w:val="28"/>
          <w:szCs w:val="28"/>
          <w:lang w:eastAsia="ru-RU"/>
        </w:rPr>
        <w:t>; рівню домагань - І.В.</w:t>
      </w:r>
      <w:proofErr w:type="spellStart"/>
      <w:r>
        <w:rPr>
          <w:rFonts w:ascii="Times New Roman" w:eastAsia="Times New Roman" w:hAnsi="Times New Roman" w:cs="Times New Roman"/>
          <w:iCs/>
          <w:color w:val="000000" w:themeColor="text1"/>
          <w:sz w:val="28"/>
          <w:szCs w:val="28"/>
          <w:lang w:eastAsia="ru-RU"/>
        </w:rPr>
        <w:t>Белякова</w:t>
      </w:r>
      <w:proofErr w:type="spellEnd"/>
      <w:r>
        <w:rPr>
          <w:rFonts w:ascii="Times New Roman" w:eastAsia="Times New Roman" w:hAnsi="Times New Roman" w:cs="Times New Roman"/>
          <w:iCs/>
          <w:color w:val="000000" w:themeColor="text1"/>
          <w:sz w:val="28"/>
          <w:szCs w:val="28"/>
          <w:lang w:eastAsia="ru-RU"/>
        </w:rPr>
        <w:t>, Т.Н.Головіна, Г.М.</w:t>
      </w:r>
      <w:proofErr w:type="spellStart"/>
      <w:r>
        <w:rPr>
          <w:rFonts w:ascii="Times New Roman" w:eastAsia="Times New Roman" w:hAnsi="Times New Roman" w:cs="Times New Roman"/>
          <w:iCs/>
          <w:color w:val="000000" w:themeColor="text1"/>
          <w:sz w:val="28"/>
          <w:szCs w:val="28"/>
          <w:lang w:eastAsia="ru-RU"/>
        </w:rPr>
        <w:t>Дульнєв</w:t>
      </w:r>
      <w:proofErr w:type="spellEnd"/>
      <w:r>
        <w:rPr>
          <w:rFonts w:ascii="Times New Roman" w:eastAsia="Times New Roman" w:hAnsi="Times New Roman" w:cs="Times New Roman"/>
          <w:iCs/>
          <w:color w:val="000000" w:themeColor="text1"/>
          <w:sz w:val="28"/>
          <w:szCs w:val="28"/>
          <w:lang w:eastAsia="ru-RU"/>
        </w:rPr>
        <w:t>, Н.Л.</w:t>
      </w:r>
      <w:proofErr w:type="spellStart"/>
      <w:r>
        <w:rPr>
          <w:rFonts w:ascii="Times New Roman" w:eastAsia="Times New Roman" w:hAnsi="Times New Roman" w:cs="Times New Roman"/>
          <w:iCs/>
          <w:color w:val="000000" w:themeColor="text1"/>
          <w:sz w:val="28"/>
          <w:szCs w:val="28"/>
          <w:lang w:eastAsia="ru-RU"/>
        </w:rPr>
        <w:t>Коломінський</w:t>
      </w:r>
      <w:proofErr w:type="spellEnd"/>
      <w:r>
        <w:rPr>
          <w:rFonts w:ascii="Times New Roman" w:eastAsia="Times New Roman" w:hAnsi="Times New Roman" w:cs="Times New Roman"/>
          <w:iCs/>
          <w:color w:val="000000" w:themeColor="text1"/>
          <w:sz w:val="28"/>
          <w:szCs w:val="28"/>
          <w:lang w:eastAsia="ru-RU"/>
        </w:rPr>
        <w:t>, В.Г.Петрова, Ж.І.</w:t>
      </w:r>
      <w:proofErr w:type="spellStart"/>
      <w:r>
        <w:rPr>
          <w:rFonts w:ascii="Times New Roman" w:eastAsia="Times New Roman" w:hAnsi="Times New Roman" w:cs="Times New Roman"/>
          <w:iCs/>
          <w:color w:val="000000" w:themeColor="text1"/>
          <w:sz w:val="28"/>
          <w:szCs w:val="28"/>
          <w:lang w:eastAsia="ru-RU"/>
        </w:rPr>
        <w:t>Шиф</w:t>
      </w:r>
      <w:proofErr w:type="spellEnd"/>
      <w:r>
        <w:rPr>
          <w:rFonts w:ascii="Times New Roman" w:eastAsia="Times New Roman" w:hAnsi="Times New Roman" w:cs="Times New Roman"/>
          <w:iCs/>
          <w:color w:val="000000" w:themeColor="text1"/>
          <w:sz w:val="28"/>
          <w:szCs w:val="28"/>
          <w:lang w:eastAsia="ru-RU"/>
        </w:rPr>
        <w:t xml:space="preserve"> та ін. </w:t>
      </w:r>
      <w:r>
        <w:rPr>
          <w:rFonts w:ascii="Times New Roman" w:eastAsia="Times New Roman" w:hAnsi="Times New Roman" w:cs="Times New Roman"/>
          <w:color w:val="000000" w:themeColor="text1"/>
          <w:sz w:val="28"/>
          <w:szCs w:val="28"/>
          <w:lang w:eastAsia="ru-RU"/>
        </w:rPr>
        <w:t>Різні аспекти оволодіння трудовою діяльністю учнями спеціальної (допоміжної) школи досліджували В.І.Бондар, Г.М.</w:t>
      </w:r>
      <w:proofErr w:type="spellStart"/>
      <w:r>
        <w:rPr>
          <w:rFonts w:ascii="Times New Roman" w:eastAsia="Times New Roman" w:hAnsi="Times New Roman" w:cs="Times New Roman"/>
          <w:color w:val="000000" w:themeColor="text1"/>
          <w:sz w:val="28"/>
          <w:szCs w:val="28"/>
          <w:lang w:eastAsia="ru-RU"/>
        </w:rPr>
        <w:t>Дульнєв</w:t>
      </w:r>
      <w:proofErr w:type="spellEnd"/>
      <w:r>
        <w:rPr>
          <w:rFonts w:ascii="Times New Roman" w:eastAsia="Times New Roman" w:hAnsi="Times New Roman" w:cs="Times New Roman"/>
          <w:color w:val="000000" w:themeColor="text1"/>
          <w:sz w:val="28"/>
          <w:szCs w:val="28"/>
          <w:lang w:eastAsia="ru-RU"/>
        </w:rPr>
        <w:t>, Г.М.</w:t>
      </w:r>
      <w:proofErr w:type="spellStart"/>
      <w:r>
        <w:rPr>
          <w:rFonts w:ascii="Times New Roman" w:eastAsia="Times New Roman" w:hAnsi="Times New Roman" w:cs="Times New Roman"/>
          <w:color w:val="000000" w:themeColor="text1"/>
          <w:sz w:val="28"/>
          <w:szCs w:val="28"/>
          <w:lang w:eastAsia="ru-RU"/>
        </w:rPr>
        <w:t>Мерсіянова</w:t>
      </w:r>
      <w:proofErr w:type="spellEnd"/>
      <w:r>
        <w:rPr>
          <w:rFonts w:ascii="Times New Roman" w:eastAsia="Times New Roman" w:hAnsi="Times New Roman" w:cs="Times New Roman"/>
          <w:color w:val="000000" w:themeColor="text1"/>
          <w:sz w:val="28"/>
          <w:szCs w:val="28"/>
          <w:lang w:eastAsia="ru-RU"/>
        </w:rPr>
        <w:t xml:space="preserve">, С.Л.Мирський, Б.І.Пінський, </w:t>
      </w:r>
      <w:r>
        <w:rPr>
          <w:rFonts w:ascii="Times New Roman" w:eastAsia="Times New Roman" w:hAnsi="Times New Roman" w:cs="Times New Roman"/>
          <w:iCs/>
          <w:color w:val="000000" w:themeColor="text1"/>
          <w:sz w:val="28"/>
          <w:szCs w:val="28"/>
          <w:lang w:eastAsia="ru-RU"/>
        </w:rPr>
        <w:t>О.П.</w:t>
      </w:r>
      <w:proofErr w:type="spellStart"/>
      <w:r>
        <w:rPr>
          <w:rFonts w:ascii="Times New Roman" w:eastAsia="Times New Roman" w:hAnsi="Times New Roman" w:cs="Times New Roman"/>
          <w:iCs/>
          <w:color w:val="000000" w:themeColor="text1"/>
          <w:sz w:val="28"/>
          <w:szCs w:val="28"/>
          <w:lang w:eastAsia="ru-RU"/>
        </w:rPr>
        <w:t>Хохліна</w:t>
      </w:r>
      <w:proofErr w:type="spellEnd"/>
      <w:r>
        <w:rPr>
          <w:rFonts w:ascii="Times New Roman" w:eastAsia="Times New Roman" w:hAnsi="Times New Roman" w:cs="Times New Roman"/>
          <w:iCs/>
          <w:color w:val="000000" w:themeColor="text1"/>
          <w:sz w:val="28"/>
          <w:szCs w:val="28"/>
          <w:lang w:eastAsia="ru-RU"/>
        </w:rPr>
        <w:t xml:space="preserve"> та багато ін. Питанням </w:t>
      </w:r>
      <w:proofErr w:type="spellStart"/>
      <w:r>
        <w:rPr>
          <w:rFonts w:ascii="Times New Roman" w:eastAsia="Times New Roman" w:hAnsi="Times New Roman" w:cs="Times New Roman"/>
          <w:iCs/>
          <w:color w:val="000000" w:themeColor="text1"/>
          <w:sz w:val="28"/>
          <w:szCs w:val="28"/>
          <w:lang w:eastAsia="ru-RU"/>
        </w:rPr>
        <w:t>корекційного</w:t>
      </w:r>
      <w:proofErr w:type="spellEnd"/>
      <w:r>
        <w:rPr>
          <w:rFonts w:ascii="Times New Roman" w:eastAsia="Times New Roman" w:hAnsi="Times New Roman" w:cs="Times New Roman"/>
          <w:iCs/>
          <w:color w:val="000000" w:themeColor="text1"/>
          <w:sz w:val="28"/>
          <w:szCs w:val="28"/>
          <w:lang w:eastAsia="ru-RU"/>
        </w:rPr>
        <w:t xml:space="preserve"> впливу трудового навчання на розвиток особистості дитини з порушенням розумового розвитку присвятили дослідження </w:t>
      </w:r>
      <w:r>
        <w:rPr>
          <w:rFonts w:ascii="Times New Roman" w:eastAsia="Times New Roman" w:hAnsi="Times New Roman" w:cs="Times New Roman"/>
          <w:color w:val="000000" w:themeColor="text1"/>
          <w:sz w:val="28"/>
          <w:szCs w:val="28"/>
          <w:lang w:eastAsia="ru-RU"/>
        </w:rPr>
        <w:t>В.І.Бондар, В.І.</w:t>
      </w:r>
      <w:proofErr w:type="spellStart"/>
      <w:r>
        <w:rPr>
          <w:rFonts w:ascii="Times New Roman" w:eastAsia="Times New Roman" w:hAnsi="Times New Roman" w:cs="Times New Roman"/>
          <w:color w:val="000000" w:themeColor="text1"/>
          <w:sz w:val="28"/>
          <w:szCs w:val="28"/>
          <w:lang w:eastAsia="ru-RU"/>
        </w:rPr>
        <w:t>Лубовський</w:t>
      </w:r>
      <w:proofErr w:type="spellEnd"/>
      <w:r>
        <w:rPr>
          <w:rFonts w:ascii="Times New Roman" w:eastAsia="Times New Roman" w:hAnsi="Times New Roman" w:cs="Times New Roman"/>
          <w:color w:val="000000" w:themeColor="text1"/>
          <w:sz w:val="28"/>
          <w:szCs w:val="28"/>
          <w:lang w:eastAsia="ru-RU"/>
        </w:rPr>
        <w:t>, І.Г.Єременко, В.Г.Петрова, В.М.</w:t>
      </w:r>
      <w:proofErr w:type="spellStart"/>
      <w:r>
        <w:rPr>
          <w:rFonts w:ascii="Times New Roman" w:eastAsia="Times New Roman" w:hAnsi="Times New Roman" w:cs="Times New Roman"/>
          <w:color w:val="000000" w:themeColor="text1"/>
          <w:sz w:val="28"/>
          <w:szCs w:val="28"/>
          <w:lang w:eastAsia="ru-RU"/>
        </w:rPr>
        <w:t>Синьов</w:t>
      </w:r>
      <w:proofErr w:type="spellEnd"/>
      <w:r>
        <w:rPr>
          <w:rFonts w:ascii="Times New Roman" w:eastAsia="Times New Roman" w:hAnsi="Times New Roman" w:cs="Times New Roman"/>
          <w:iCs/>
          <w:color w:val="000000" w:themeColor="text1"/>
          <w:sz w:val="28"/>
          <w:szCs w:val="28"/>
          <w:lang w:eastAsia="ru-RU"/>
        </w:rPr>
        <w:t>, О.П.</w:t>
      </w:r>
      <w:proofErr w:type="spellStart"/>
      <w:r>
        <w:rPr>
          <w:rFonts w:ascii="Times New Roman" w:eastAsia="Times New Roman" w:hAnsi="Times New Roman" w:cs="Times New Roman"/>
          <w:iCs/>
          <w:color w:val="000000" w:themeColor="text1"/>
          <w:sz w:val="28"/>
          <w:szCs w:val="28"/>
          <w:lang w:eastAsia="ru-RU"/>
        </w:rPr>
        <w:t>Хохліна</w:t>
      </w:r>
      <w:proofErr w:type="spellEnd"/>
      <w:r>
        <w:rPr>
          <w:rFonts w:ascii="Times New Roman" w:eastAsia="Times New Roman" w:hAnsi="Times New Roman" w:cs="Times New Roman"/>
          <w:iCs/>
          <w:color w:val="000000" w:themeColor="text1"/>
          <w:sz w:val="28"/>
          <w:szCs w:val="28"/>
          <w:lang w:eastAsia="ru-RU"/>
        </w:rPr>
        <w:t xml:space="preserve"> та ін. [2; 6].</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В своїх дослідженнях Г.М.</w:t>
      </w:r>
      <w:proofErr w:type="spellStart"/>
      <w:r>
        <w:rPr>
          <w:rFonts w:ascii="Times New Roman" w:eastAsia="Times New Roman" w:hAnsi="Times New Roman" w:cs="Times New Roman"/>
          <w:iCs/>
          <w:color w:val="000000" w:themeColor="text1"/>
          <w:sz w:val="28"/>
          <w:szCs w:val="28"/>
          <w:lang w:eastAsia="ru-RU"/>
        </w:rPr>
        <w:t>Дульнєв</w:t>
      </w:r>
      <w:proofErr w:type="spellEnd"/>
      <w:r>
        <w:rPr>
          <w:rFonts w:ascii="Times New Roman" w:eastAsia="Times New Roman" w:hAnsi="Times New Roman" w:cs="Times New Roman"/>
          <w:iCs/>
          <w:color w:val="000000" w:themeColor="text1"/>
          <w:sz w:val="28"/>
          <w:szCs w:val="28"/>
          <w:lang w:eastAsia="ru-RU"/>
        </w:rPr>
        <w:t xml:space="preserve"> виділив дві основні групи якостей учня: перша відповідальна за рівень володіння системою знань, практичними і розумовими вміннями та навичками в праці, друга – особистісні особливості: цілеспрямованість, впевненість, дисциплінованість, ставлення до праці тощо. В.І.Бондар виділяє групу моральних якостей, які обслуговують морально-етичний компонент поведінки учня в процесі колективної діяльності та спілкування – </w:t>
      </w:r>
      <w:r>
        <w:rPr>
          <w:rFonts w:ascii="Times New Roman" w:eastAsia="Times New Roman" w:hAnsi="Times New Roman" w:cs="Times New Roman"/>
          <w:color w:val="000000" w:themeColor="text1"/>
          <w:sz w:val="28"/>
          <w:szCs w:val="28"/>
          <w:lang w:eastAsia="ru-RU"/>
        </w:rPr>
        <w:t>відповідальності, чесності, поваги до інших, турботи про молодших, готовності допомогти їм; та особистісні якості, що забезпечують ефективність навчально-трудової діяльності – дисциплінованість, орієнтованість (в умовах завдання), самостійність, працелюбність, позитивне ставлення до праці, навички культури праці, звички утримувати в порядку робоче місце, економно витрачати матеріали тощо. До деяких якостей розроблені показники, які визначають три рівні їх сформованості</w:t>
      </w:r>
      <w:r>
        <w:rPr>
          <w:rFonts w:ascii="Times New Roman" w:eastAsia="Times New Roman" w:hAnsi="Times New Roman" w:cs="Times New Roman"/>
          <w:iCs/>
          <w:color w:val="000000" w:themeColor="text1"/>
          <w:sz w:val="28"/>
          <w:szCs w:val="28"/>
          <w:lang w:eastAsia="ru-RU"/>
        </w:rPr>
        <w:t xml:space="preserve">: достатній, середній і низький [2, с. 79-80].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Особистісні якості, як відомо з психології, покладаються в основу формування </w:t>
      </w:r>
      <w:proofErr w:type="spellStart"/>
      <w:r>
        <w:rPr>
          <w:rFonts w:ascii="Times New Roman" w:eastAsia="Times New Roman" w:hAnsi="Times New Roman" w:cs="Times New Roman"/>
          <w:iCs/>
          <w:color w:val="000000" w:themeColor="text1"/>
          <w:sz w:val="28"/>
          <w:szCs w:val="28"/>
          <w:lang w:eastAsia="ru-RU"/>
        </w:rPr>
        <w:t>загальтрудових</w:t>
      </w:r>
      <w:proofErr w:type="spellEnd"/>
      <w:r>
        <w:rPr>
          <w:rFonts w:ascii="Times New Roman" w:eastAsia="Times New Roman" w:hAnsi="Times New Roman" w:cs="Times New Roman"/>
          <w:iCs/>
          <w:color w:val="000000" w:themeColor="text1"/>
          <w:sz w:val="28"/>
          <w:szCs w:val="28"/>
          <w:lang w:eastAsia="ru-RU"/>
        </w:rPr>
        <w:t xml:space="preserve"> та професійно-трудових здібностей. В наведеному переліку </w:t>
      </w:r>
      <w:proofErr w:type="spellStart"/>
      <w:r>
        <w:rPr>
          <w:rFonts w:ascii="Times New Roman" w:eastAsia="Times New Roman" w:hAnsi="Times New Roman" w:cs="Times New Roman"/>
          <w:iCs/>
          <w:color w:val="000000" w:themeColor="text1"/>
          <w:sz w:val="28"/>
          <w:szCs w:val="28"/>
          <w:lang w:val="ru-RU" w:eastAsia="ru-RU"/>
        </w:rPr>
        <w:t>соц</w:t>
      </w:r>
      <w:proofErr w:type="spellEnd"/>
      <w:r>
        <w:rPr>
          <w:rFonts w:ascii="Times New Roman" w:eastAsia="Times New Roman" w:hAnsi="Times New Roman" w:cs="Times New Roman"/>
          <w:iCs/>
          <w:color w:val="000000" w:themeColor="text1"/>
          <w:sz w:val="28"/>
          <w:szCs w:val="28"/>
          <w:lang w:eastAsia="ru-RU"/>
        </w:rPr>
        <w:t>і</w:t>
      </w:r>
      <w:proofErr w:type="spellStart"/>
      <w:r>
        <w:rPr>
          <w:rFonts w:ascii="Times New Roman" w:eastAsia="Times New Roman" w:hAnsi="Times New Roman" w:cs="Times New Roman"/>
          <w:iCs/>
          <w:color w:val="000000" w:themeColor="text1"/>
          <w:sz w:val="28"/>
          <w:szCs w:val="28"/>
          <w:lang w:val="ru-RU" w:eastAsia="ru-RU"/>
        </w:rPr>
        <w:t>ально</w:t>
      </w:r>
      <w:proofErr w:type="spellEnd"/>
      <w:r>
        <w:rPr>
          <w:rFonts w:ascii="Times New Roman" w:eastAsia="Times New Roman" w:hAnsi="Times New Roman" w:cs="Times New Roman"/>
          <w:iCs/>
          <w:color w:val="000000" w:themeColor="text1"/>
          <w:sz w:val="28"/>
          <w:szCs w:val="28"/>
          <w:lang w:val="ru-RU" w:eastAsia="ru-RU"/>
        </w:rPr>
        <w:t xml:space="preserve"> </w:t>
      </w:r>
      <w:proofErr w:type="spellStart"/>
      <w:r>
        <w:rPr>
          <w:rFonts w:ascii="Times New Roman" w:eastAsia="Times New Roman" w:hAnsi="Times New Roman" w:cs="Times New Roman"/>
          <w:iCs/>
          <w:color w:val="000000" w:themeColor="text1"/>
          <w:sz w:val="28"/>
          <w:szCs w:val="28"/>
          <w:lang w:val="ru-RU" w:eastAsia="ru-RU"/>
        </w:rPr>
        <w:t>значущих</w:t>
      </w:r>
      <w:proofErr w:type="spellEnd"/>
      <w:r>
        <w:rPr>
          <w:rFonts w:ascii="Times New Roman" w:eastAsia="Times New Roman" w:hAnsi="Times New Roman" w:cs="Times New Roman"/>
          <w:iCs/>
          <w:color w:val="000000" w:themeColor="text1"/>
          <w:sz w:val="28"/>
          <w:szCs w:val="28"/>
          <w:lang w:eastAsia="ru-RU"/>
        </w:rPr>
        <w:t xml:space="preserve"> особистісних якостей відсутня </w:t>
      </w:r>
      <w:proofErr w:type="spellStart"/>
      <w:r>
        <w:rPr>
          <w:rFonts w:ascii="Times New Roman" w:eastAsia="Times New Roman" w:hAnsi="Times New Roman" w:cs="Times New Roman"/>
          <w:iCs/>
          <w:color w:val="000000" w:themeColor="text1"/>
          <w:sz w:val="28"/>
          <w:szCs w:val="28"/>
          <w:lang w:eastAsia="ru-RU"/>
        </w:rPr>
        <w:t>ірархія</w:t>
      </w:r>
      <w:proofErr w:type="spellEnd"/>
      <w:r>
        <w:rPr>
          <w:rFonts w:ascii="Times New Roman" w:eastAsia="Times New Roman" w:hAnsi="Times New Roman" w:cs="Times New Roman"/>
          <w:iCs/>
          <w:color w:val="000000" w:themeColor="text1"/>
          <w:sz w:val="28"/>
          <w:szCs w:val="28"/>
          <w:lang w:eastAsia="ru-RU"/>
        </w:rPr>
        <w:t xml:space="preserve"> професійно важливих якостей: не відомо, на які якості слід спиратись у </w:t>
      </w:r>
      <w:proofErr w:type="spellStart"/>
      <w:r>
        <w:rPr>
          <w:rFonts w:ascii="Times New Roman" w:eastAsia="Times New Roman" w:hAnsi="Times New Roman" w:cs="Times New Roman"/>
          <w:iCs/>
          <w:color w:val="000000" w:themeColor="text1"/>
          <w:sz w:val="28"/>
          <w:szCs w:val="28"/>
          <w:lang w:eastAsia="ru-RU"/>
        </w:rPr>
        <w:t>загальнотрудовій</w:t>
      </w:r>
      <w:proofErr w:type="spellEnd"/>
      <w:r>
        <w:rPr>
          <w:rFonts w:ascii="Times New Roman" w:eastAsia="Times New Roman" w:hAnsi="Times New Roman" w:cs="Times New Roman"/>
          <w:iCs/>
          <w:color w:val="000000" w:themeColor="text1"/>
          <w:sz w:val="28"/>
          <w:szCs w:val="28"/>
          <w:lang w:eastAsia="ru-RU"/>
        </w:rPr>
        <w:t xml:space="preserve"> підготовці, а на які – у професійній. Для побудови науково </w:t>
      </w:r>
      <w:proofErr w:type="spellStart"/>
      <w:r>
        <w:rPr>
          <w:rFonts w:ascii="Times New Roman" w:eastAsia="Times New Roman" w:hAnsi="Times New Roman" w:cs="Times New Roman"/>
          <w:iCs/>
          <w:color w:val="000000" w:themeColor="text1"/>
          <w:sz w:val="28"/>
          <w:szCs w:val="28"/>
          <w:lang w:eastAsia="ru-RU"/>
        </w:rPr>
        <w:t>обгрунтованого</w:t>
      </w:r>
      <w:proofErr w:type="spellEnd"/>
      <w:r>
        <w:rPr>
          <w:rFonts w:ascii="Times New Roman" w:eastAsia="Times New Roman" w:hAnsi="Times New Roman" w:cs="Times New Roman"/>
          <w:iCs/>
          <w:color w:val="000000" w:themeColor="text1"/>
          <w:sz w:val="28"/>
          <w:szCs w:val="28"/>
          <w:lang w:eastAsia="ru-RU"/>
        </w:rPr>
        <w:t xml:space="preserve"> процесу формування особистісних якостей слід спиратися на </w:t>
      </w:r>
      <w:proofErr w:type="spellStart"/>
      <w:r>
        <w:rPr>
          <w:rFonts w:ascii="Times New Roman" w:eastAsia="Times New Roman" w:hAnsi="Times New Roman" w:cs="Times New Roman"/>
          <w:iCs/>
          <w:color w:val="000000" w:themeColor="text1"/>
          <w:sz w:val="28"/>
          <w:szCs w:val="28"/>
          <w:lang w:eastAsia="ru-RU"/>
        </w:rPr>
        <w:t>соціогенетичний</w:t>
      </w:r>
      <w:proofErr w:type="spellEnd"/>
      <w:r>
        <w:rPr>
          <w:rFonts w:ascii="Times New Roman" w:eastAsia="Times New Roman" w:hAnsi="Times New Roman" w:cs="Times New Roman"/>
          <w:iCs/>
          <w:color w:val="000000" w:themeColor="text1"/>
          <w:sz w:val="28"/>
          <w:szCs w:val="28"/>
          <w:lang w:eastAsia="ru-RU"/>
        </w:rPr>
        <w:t xml:space="preserve"> підхід, тобто на розвиток їх в соціальних інститутах: сім’ї, закладах дошкільної та середньої освіти. В даному аспекті досліджень в </w:t>
      </w:r>
      <w:proofErr w:type="spellStart"/>
      <w:r>
        <w:rPr>
          <w:rFonts w:ascii="Times New Roman" w:eastAsia="Times New Roman" w:hAnsi="Times New Roman" w:cs="Times New Roman"/>
          <w:iCs/>
          <w:color w:val="000000" w:themeColor="text1"/>
          <w:sz w:val="28"/>
          <w:szCs w:val="28"/>
          <w:lang w:eastAsia="ru-RU"/>
        </w:rPr>
        <w:t>корекційній</w:t>
      </w:r>
      <w:proofErr w:type="spellEnd"/>
      <w:r>
        <w:rPr>
          <w:rFonts w:ascii="Times New Roman" w:eastAsia="Times New Roman" w:hAnsi="Times New Roman" w:cs="Times New Roman"/>
          <w:iCs/>
          <w:color w:val="000000" w:themeColor="text1"/>
          <w:sz w:val="28"/>
          <w:szCs w:val="28"/>
          <w:lang w:eastAsia="ru-RU"/>
        </w:rPr>
        <w:t xml:space="preserve"> педагогіці до сьогодні не проводилось.</w:t>
      </w:r>
    </w:p>
    <w:p w:rsidR="00E21694" w:rsidRDefault="00E21694" w:rsidP="00E21694">
      <w:pPr>
        <w:widowControl w:val="0"/>
        <w:spacing w:after="0" w:line="240"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b/>
          <w:iCs/>
          <w:color w:val="000000" w:themeColor="text1"/>
          <w:sz w:val="28"/>
          <w:szCs w:val="28"/>
          <w:lang w:eastAsia="x-none"/>
        </w:rPr>
        <w:t>Метою</w:t>
      </w:r>
      <w:r>
        <w:rPr>
          <w:rFonts w:ascii="Times New Roman" w:eastAsia="Arial" w:hAnsi="Times New Roman" w:cs="Times New Roman"/>
          <w:iCs/>
          <w:color w:val="000000" w:themeColor="text1"/>
          <w:sz w:val="28"/>
          <w:szCs w:val="28"/>
          <w:lang w:eastAsia="x-none"/>
        </w:rPr>
        <w:t xml:space="preserve"> статті є </w:t>
      </w:r>
      <w:proofErr w:type="spellStart"/>
      <w:r>
        <w:rPr>
          <w:rFonts w:ascii="Times New Roman" w:eastAsia="Arial" w:hAnsi="Times New Roman" w:cs="Times New Roman"/>
          <w:iCs/>
          <w:color w:val="000000" w:themeColor="text1"/>
          <w:sz w:val="28"/>
          <w:szCs w:val="28"/>
          <w:lang w:eastAsia="x-none"/>
        </w:rPr>
        <w:t>обгрунтування</w:t>
      </w:r>
      <w:proofErr w:type="spellEnd"/>
      <w:r>
        <w:rPr>
          <w:rFonts w:ascii="Times New Roman" w:eastAsia="Arial" w:hAnsi="Times New Roman" w:cs="Times New Roman"/>
          <w:iCs/>
          <w:color w:val="000000" w:themeColor="text1"/>
          <w:sz w:val="28"/>
          <w:szCs w:val="28"/>
          <w:lang w:eastAsia="x-none"/>
        </w:rPr>
        <w:t xml:space="preserve"> (визначення) значущих якостей особистості для формування </w:t>
      </w:r>
      <w:proofErr w:type="spellStart"/>
      <w:r>
        <w:rPr>
          <w:rFonts w:ascii="Times New Roman" w:eastAsia="Arial" w:hAnsi="Times New Roman" w:cs="Times New Roman"/>
          <w:iCs/>
          <w:color w:val="000000" w:themeColor="text1"/>
          <w:sz w:val="28"/>
          <w:szCs w:val="28"/>
          <w:lang w:eastAsia="x-none"/>
        </w:rPr>
        <w:t>загальтрудових</w:t>
      </w:r>
      <w:proofErr w:type="spellEnd"/>
      <w:r>
        <w:rPr>
          <w:rFonts w:ascii="Times New Roman" w:eastAsia="Arial" w:hAnsi="Times New Roman" w:cs="Times New Roman"/>
          <w:iCs/>
          <w:color w:val="000000" w:themeColor="text1"/>
          <w:sz w:val="28"/>
          <w:szCs w:val="28"/>
          <w:lang w:eastAsia="x-none"/>
        </w:rPr>
        <w:t xml:space="preserve"> здібностей та ціннісних ставлень, необхідних для формування професійно-важливих якостей і професійних здібностей дитини з порушенням інтелектуального розвитку: в період від дошкільного до старшого шкільного віку.</w:t>
      </w:r>
    </w:p>
    <w:p w:rsidR="00E21694" w:rsidRDefault="00E21694" w:rsidP="00E21694">
      <w:pPr>
        <w:widowControl w:val="0"/>
        <w:spacing w:after="0" w:line="240"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b/>
          <w:color w:val="000000" w:themeColor="text1"/>
          <w:sz w:val="28"/>
          <w:szCs w:val="28"/>
          <w:lang w:eastAsia="uk-UA"/>
        </w:rPr>
        <w:lastRenderedPageBreak/>
        <w:t>Виклад основного матеріалу</w:t>
      </w:r>
      <w:r>
        <w:rPr>
          <w:rFonts w:ascii="Times New Roman" w:eastAsia="Arial" w:hAnsi="Times New Roman" w:cs="Times New Roman"/>
          <w:iCs/>
          <w:color w:val="000000" w:themeColor="text1"/>
          <w:sz w:val="28"/>
          <w:szCs w:val="28"/>
          <w:lang w:eastAsia="x-none"/>
        </w:rPr>
        <w:t xml:space="preserve">: Метою трудового виховання, як зазначається в Національній програмі виховання дітей та учнівської молоді в Україні, є сприяння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умінням визначати мету, розробляти реальний план її досягнення, організовувати своє робоче місце, раціонально розподіляти сили і засоби з метою досягнення бажаного результату з мінімальними затратами, аналізувати процес і результат власних трудових зусиль, вносити необхідні корективи. В зазначеній меті відображені ті </w:t>
      </w:r>
      <w:proofErr w:type="spellStart"/>
      <w:r>
        <w:rPr>
          <w:rFonts w:ascii="Times New Roman" w:eastAsia="Arial" w:hAnsi="Times New Roman" w:cs="Times New Roman"/>
          <w:iCs/>
          <w:color w:val="000000" w:themeColor="text1"/>
          <w:sz w:val="28"/>
          <w:szCs w:val="28"/>
          <w:lang w:eastAsia="x-none"/>
        </w:rPr>
        <w:t>загальнотрудові</w:t>
      </w:r>
      <w:proofErr w:type="spellEnd"/>
      <w:r>
        <w:rPr>
          <w:rFonts w:ascii="Times New Roman" w:eastAsia="Arial" w:hAnsi="Times New Roman" w:cs="Times New Roman"/>
          <w:iCs/>
          <w:color w:val="000000" w:themeColor="text1"/>
          <w:sz w:val="28"/>
          <w:szCs w:val="28"/>
          <w:lang w:eastAsia="x-none"/>
        </w:rPr>
        <w:t xml:space="preserve"> здібності, якими має оволодіти дитина для подальшого оволодіння професійними здібностями.</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В ставленні до праці проявляються найістотніші риси характеру людини. Важливими істотними рисами характеру людини, що сприяють формуванню позитивного ставлення до праці, на переконання С.Д.</w:t>
      </w:r>
      <w:r>
        <w:rPr>
          <w:rFonts w:ascii="Times New Roman" w:eastAsia="Arial" w:hAnsi="Times New Roman" w:cs="Times New Roman"/>
          <w:iCs/>
          <w:color w:val="000000" w:themeColor="text1"/>
          <w:sz w:val="28"/>
          <w:szCs w:val="28"/>
          <w:lang w:val="en-US" w:eastAsia="x-none"/>
        </w:rPr>
        <w:t> </w:t>
      </w:r>
      <w:r>
        <w:rPr>
          <w:rFonts w:ascii="Times New Roman" w:eastAsia="Arial" w:hAnsi="Times New Roman" w:cs="Times New Roman"/>
          <w:iCs/>
          <w:color w:val="000000" w:themeColor="text1"/>
          <w:sz w:val="28"/>
          <w:szCs w:val="28"/>
          <w:lang w:eastAsia="x-none"/>
        </w:rPr>
        <w:t>Максименка та В.О.</w:t>
      </w:r>
      <w:proofErr w:type="spellStart"/>
      <w:r>
        <w:rPr>
          <w:rFonts w:ascii="Times New Roman" w:eastAsia="Arial" w:hAnsi="Times New Roman" w:cs="Times New Roman"/>
          <w:iCs/>
          <w:color w:val="000000" w:themeColor="text1"/>
          <w:sz w:val="28"/>
          <w:szCs w:val="28"/>
          <w:lang w:eastAsia="x-none"/>
        </w:rPr>
        <w:t>Соловієнка</w:t>
      </w:r>
      <w:proofErr w:type="spellEnd"/>
      <w:r>
        <w:rPr>
          <w:rFonts w:ascii="Times New Roman" w:eastAsia="Arial" w:hAnsi="Times New Roman" w:cs="Times New Roman"/>
          <w:iCs/>
          <w:color w:val="000000" w:themeColor="text1"/>
          <w:sz w:val="28"/>
          <w:szCs w:val="28"/>
          <w:lang w:eastAsia="x-none"/>
        </w:rPr>
        <w:t>, є акуратність, сумлінність, дисциплінованість, організованість [4, с. 245]. Окрім зазначених якостей особистості дитини у процесі її трудової діяльності мають сформуватися «основи працелюбства», що базуються на відповідальності, цілеспрямованості, ініціативі та витримці, вважає Т.І.</w:t>
      </w:r>
      <w:proofErr w:type="spellStart"/>
      <w:r>
        <w:rPr>
          <w:rFonts w:ascii="Times New Roman" w:eastAsia="Arial" w:hAnsi="Times New Roman" w:cs="Times New Roman"/>
          <w:iCs/>
          <w:color w:val="000000" w:themeColor="text1"/>
          <w:sz w:val="28"/>
          <w:szCs w:val="28"/>
          <w:lang w:eastAsia="x-none"/>
        </w:rPr>
        <w:t>Поніманська</w:t>
      </w:r>
      <w:proofErr w:type="spellEnd"/>
      <w:r>
        <w:rPr>
          <w:rFonts w:ascii="Times New Roman" w:eastAsia="Arial" w:hAnsi="Times New Roman" w:cs="Times New Roman"/>
          <w:iCs/>
          <w:color w:val="000000" w:themeColor="text1"/>
          <w:sz w:val="28"/>
          <w:szCs w:val="28"/>
          <w:lang w:eastAsia="x-none"/>
        </w:rPr>
        <w:t xml:space="preserve"> [5, с. 263]. Під основами працелюбства вчений розуміє звичку до трудових зусиль, готовність брати участь у трудовій діяльності, вміння доводити розпочату справу до завершення [5, с. 263]. Важливими компонентами готовності дитини дошкільного віку до трудової діяльності є, по-перше, позитивне ставлення її до праці як до суспільного обов’язку, по-друге, емоційна привабливість праці. Цей психологічний механізм формується під час усвідомлення дитиною того, що у процесі праці вона відкриває нове у собі, довкола себе, випробовує свої можливості, здатна досягати конкретного результату, який приносить радість їй і тим, хто вболіває за її успіхи [5, с. 266]. </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В процесі морального виховання дитини (окрім зазначених) формуються такі морально-вольові якості, як самостійність, організованість, цілеспрямованість, наполегливість, дисциплінованість, сміливість. Про ступінь вольового розвитку свідчить здатність до цілеспрямованої поведінки за обставин, що перешкоджають досягненню мети, долання перешкод [5, с. 266].</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Існує певна наступність щодо реалізації завдань трудового виховання дітей різного віку, спрямованих на формування елементів трудової діяльності та особистісних якостей особистості. Так, у закладах дошкільної освіти (із спеціальними включно), формуються в дітей вміння (на </w:t>
      </w:r>
      <w:proofErr w:type="spellStart"/>
      <w:r>
        <w:rPr>
          <w:rFonts w:ascii="Times New Roman" w:eastAsia="Arial" w:hAnsi="Times New Roman" w:cs="Times New Roman"/>
          <w:iCs/>
          <w:color w:val="000000" w:themeColor="text1"/>
          <w:sz w:val="28"/>
          <w:szCs w:val="28"/>
          <w:lang w:eastAsia="x-none"/>
        </w:rPr>
        <w:t>елементаному</w:t>
      </w:r>
      <w:proofErr w:type="spellEnd"/>
      <w:r>
        <w:rPr>
          <w:rFonts w:ascii="Times New Roman" w:eastAsia="Arial" w:hAnsi="Times New Roman" w:cs="Times New Roman"/>
          <w:iCs/>
          <w:color w:val="000000" w:themeColor="text1"/>
          <w:sz w:val="28"/>
          <w:szCs w:val="28"/>
          <w:lang w:eastAsia="x-none"/>
        </w:rPr>
        <w:t xml:space="preserve"> рівні) визначати мету діяльності, планувати дії, долати труднощі на шляху до мети, діяти самостійно та цілеспрямовано, радіти результатам діяльності, виявляти працелюбність як базову якість особистості, усвідомлювати себе як самостійну особистість.</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У Базовому компоненті дошкільної освіти (нова редакція, 2012 р.) передбачено (поряд з іншими завданнями) формування елементарних трудових, технологічних та художньо-продуктивних навичок, самостійності, </w:t>
      </w:r>
      <w:r>
        <w:rPr>
          <w:rFonts w:ascii="Times New Roman" w:eastAsia="Arial" w:hAnsi="Times New Roman" w:cs="Times New Roman"/>
          <w:iCs/>
          <w:color w:val="000000" w:themeColor="text1"/>
          <w:sz w:val="28"/>
          <w:szCs w:val="28"/>
          <w:lang w:eastAsia="x-none"/>
        </w:rPr>
        <w:lastRenderedPageBreak/>
        <w:t xml:space="preserve">культури та безпеки праці. Результатом оволодіння дитиною різними видами предметної діяльності має бути сформоване емоційно-ціннісне ставлення до процесу та продуктів діяльності, позитивна мотивація досягнень; виявлення інтересу до об’єктів, явищ та форм художньо-продуктивної діяльності, а також оволодіння навичками практичної діяльності, що визначається в таких оціночних формулюваннях: знає, обізнана, розуміє, вміє, усвідомлює, здатна, дотримується, застосовує, виявляє ставлення, оцінює. Засвоєння дитиною дошкільного віку змісту освітніх ліній, передбачених змістом Базового компоненту дошкільної освіти, забезпечує розвиток тих соціальних </w:t>
      </w:r>
      <w:proofErr w:type="spellStart"/>
      <w:r>
        <w:rPr>
          <w:rFonts w:ascii="Times New Roman" w:eastAsia="Arial" w:hAnsi="Times New Roman" w:cs="Times New Roman"/>
          <w:iCs/>
          <w:color w:val="000000" w:themeColor="text1"/>
          <w:sz w:val="28"/>
          <w:szCs w:val="28"/>
          <w:lang w:eastAsia="x-none"/>
        </w:rPr>
        <w:t>компетенцій</w:t>
      </w:r>
      <w:proofErr w:type="spellEnd"/>
      <w:r>
        <w:rPr>
          <w:rFonts w:ascii="Times New Roman" w:eastAsia="Arial" w:hAnsi="Times New Roman" w:cs="Times New Roman"/>
          <w:iCs/>
          <w:color w:val="000000" w:themeColor="text1"/>
          <w:sz w:val="28"/>
          <w:szCs w:val="28"/>
          <w:lang w:eastAsia="x-none"/>
        </w:rPr>
        <w:t xml:space="preserve">, які будуть покладені в основу формування предметних </w:t>
      </w:r>
      <w:proofErr w:type="spellStart"/>
      <w:r>
        <w:rPr>
          <w:rFonts w:ascii="Times New Roman" w:eastAsia="Arial" w:hAnsi="Times New Roman" w:cs="Times New Roman"/>
          <w:iCs/>
          <w:color w:val="000000" w:themeColor="text1"/>
          <w:sz w:val="28"/>
          <w:szCs w:val="28"/>
          <w:lang w:eastAsia="x-none"/>
        </w:rPr>
        <w:t>компетентностей</w:t>
      </w:r>
      <w:proofErr w:type="spellEnd"/>
      <w:r>
        <w:rPr>
          <w:rFonts w:ascii="Times New Roman" w:eastAsia="Arial" w:hAnsi="Times New Roman" w:cs="Times New Roman"/>
          <w:iCs/>
          <w:color w:val="000000" w:themeColor="text1"/>
          <w:sz w:val="28"/>
          <w:szCs w:val="28"/>
          <w:lang w:eastAsia="x-none"/>
        </w:rPr>
        <w:t xml:space="preserve"> у школі. В документі акцентується увага на формуванні особистісних цінностей як своєрідного внутрішнього стрижня, ціннісної етичної орієнтації з формування навичок практичного життя, емоційної сприйнятливості та сприяння індивідуальності дитини. </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Крім працелюбності, до базових якостей особистості Національна програма виховання дітей та учнівської молоді в Україні і Державний стандарт освіти (Додаток від 2008 р.) віднесли мобільність, що пов’язано з частою зміною людиною соціальних ролей, місця трудової діяльності, скороченням одних і появою нових професій і </w:t>
      </w:r>
      <w:proofErr w:type="spellStart"/>
      <w:r>
        <w:rPr>
          <w:rFonts w:ascii="Times New Roman" w:eastAsia="Arial" w:hAnsi="Times New Roman" w:cs="Times New Roman"/>
          <w:iCs/>
          <w:color w:val="000000" w:themeColor="text1"/>
          <w:sz w:val="28"/>
          <w:szCs w:val="28"/>
          <w:lang w:eastAsia="x-none"/>
        </w:rPr>
        <w:t>т.ін</w:t>
      </w:r>
      <w:proofErr w:type="spellEnd"/>
      <w:r>
        <w:rPr>
          <w:rFonts w:ascii="Times New Roman" w:eastAsia="Arial" w:hAnsi="Times New Roman" w:cs="Times New Roman"/>
          <w:iCs/>
          <w:color w:val="000000" w:themeColor="text1"/>
          <w:sz w:val="28"/>
          <w:szCs w:val="28"/>
          <w:lang w:eastAsia="x-none"/>
        </w:rPr>
        <w:t>.</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Отже, на основі проведеного аналізу державних освітніх нормативних документів та наукових джерел, було з’ясовано, що засадничими для подальшого трудового навчання і виховання, слід вважати такі соціально значущі якості: відповідальність, цілеспрямованість, ініціативність й витримка (основи працелюбства), акуратність, сумлінність, дисциплінованість, організованість (формують позитивне ставлення до праці) та мобільність. Сформованість зазначених характерологічних особливостей слід покладати в основу формування </w:t>
      </w:r>
      <w:proofErr w:type="spellStart"/>
      <w:r>
        <w:rPr>
          <w:rFonts w:ascii="Times New Roman" w:eastAsia="Arial" w:hAnsi="Times New Roman" w:cs="Times New Roman"/>
          <w:iCs/>
          <w:color w:val="000000" w:themeColor="text1"/>
          <w:sz w:val="28"/>
          <w:szCs w:val="28"/>
          <w:lang w:eastAsia="x-none"/>
        </w:rPr>
        <w:t>загальнотрудових</w:t>
      </w:r>
      <w:proofErr w:type="spellEnd"/>
      <w:r>
        <w:rPr>
          <w:rFonts w:ascii="Times New Roman" w:eastAsia="Arial" w:hAnsi="Times New Roman" w:cs="Times New Roman"/>
          <w:iCs/>
          <w:color w:val="000000" w:themeColor="text1"/>
          <w:sz w:val="28"/>
          <w:szCs w:val="28"/>
          <w:lang w:eastAsia="x-none"/>
        </w:rPr>
        <w:t xml:space="preserve"> здібностей, які, в свою чергу, слугують основою для формування професійно важливих якостей та спеціальних здібностей, що визначаються конкретними </w:t>
      </w:r>
      <w:proofErr w:type="spellStart"/>
      <w:r>
        <w:rPr>
          <w:rFonts w:ascii="Times New Roman" w:eastAsia="Arial" w:hAnsi="Times New Roman" w:cs="Times New Roman"/>
          <w:iCs/>
          <w:color w:val="000000" w:themeColor="text1"/>
          <w:sz w:val="28"/>
          <w:szCs w:val="28"/>
          <w:lang w:eastAsia="x-none"/>
        </w:rPr>
        <w:t>професіограмами</w:t>
      </w:r>
      <w:proofErr w:type="spellEnd"/>
      <w:r>
        <w:rPr>
          <w:rFonts w:ascii="Times New Roman" w:eastAsia="Arial" w:hAnsi="Times New Roman" w:cs="Times New Roman"/>
          <w:iCs/>
          <w:color w:val="000000" w:themeColor="text1"/>
          <w:sz w:val="28"/>
          <w:szCs w:val="28"/>
          <w:lang w:eastAsia="x-none"/>
        </w:rPr>
        <w:t xml:space="preserve"> робітничих професій, якими оволодівають учні спеціальної школи. </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З точки зору </w:t>
      </w:r>
      <w:proofErr w:type="spellStart"/>
      <w:r>
        <w:rPr>
          <w:rFonts w:ascii="Times New Roman" w:eastAsia="Arial" w:hAnsi="Times New Roman" w:cs="Times New Roman"/>
          <w:iCs/>
          <w:color w:val="000000" w:themeColor="text1"/>
          <w:sz w:val="28"/>
          <w:szCs w:val="28"/>
          <w:lang w:eastAsia="x-none"/>
        </w:rPr>
        <w:t>соціогенезу</w:t>
      </w:r>
      <w:proofErr w:type="spellEnd"/>
      <w:r>
        <w:rPr>
          <w:rFonts w:ascii="Times New Roman" w:eastAsia="Arial" w:hAnsi="Times New Roman" w:cs="Times New Roman"/>
          <w:iCs/>
          <w:color w:val="000000" w:themeColor="text1"/>
          <w:sz w:val="28"/>
          <w:szCs w:val="28"/>
          <w:lang w:eastAsia="x-none"/>
        </w:rPr>
        <w:t xml:space="preserve"> такі індивідуальні особливості як акуратність, сумлінність, відповідальність, дисциплінованість, працьовитість, моральні якості, що покладаються в основу побудови міжособистісних стосунків (чесність, чуйність, доброта, товариськість, вольові якості та ін.), на переконання Т.І.</w:t>
      </w:r>
      <w:proofErr w:type="spellStart"/>
      <w:r>
        <w:rPr>
          <w:rFonts w:ascii="Times New Roman" w:eastAsia="Arial" w:hAnsi="Times New Roman" w:cs="Times New Roman"/>
          <w:iCs/>
          <w:color w:val="000000" w:themeColor="text1"/>
          <w:sz w:val="28"/>
          <w:szCs w:val="28"/>
          <w:lang w:eastAsia="x-none"/>
        </w:rPr>
        <w:t>Поніманської</w:t>
      </w:r>
      <w:proofErr w:type="spellEnd"/>
      <w:r>
        <w:rPr>
          <w:rFonts w:ascii="Times New Roman" w:eastAsia="Arial" w:hAnsi="Times New Roman" w:cs="Times New Roman"/>
          <w:iCs/>
          <w:color w:val="000000" w:themeColor="text1"/>
          <w:sz w:val="28"/>
          <w:szCs w:val="28"/>
          <w:lang w:eastAsia="x-none"/>
        </w:rPr>
        <w:t>, «йдуть вглиб дошкільного дитинства», тобто ці якості зароджуються в ранньому та продовжують формуватись у дошкільному віці [5, с. 238, 241, 242, 252].</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Психолог Е. </w:t>
      </w:r>
      <w:proofErr w:type="spellStart"/>
      <w:r>
        <w:rPr>
          <w:rFonts w:ascii="Times New Roman" w:eastAsia="Arial" w:hAnsi="Times New Roman" w:cs="Times New Roman"/>
          <w:iCs/>
          <w:color w:val="000000" w:themeColor="text1"/>
          <w:sz w:val="28"/>
          <w:szCs w:val="28"/>
          <w:lang w:eastAsia="x-none"/>
        </w:rPr>
        <w:t>Еріксон</w:t>
      </w:r>
      <w:proofErr w:type="spellEnd"/>
      <w:r>
        <w:rPr>
          <w:rFonts w:ascii="Times New Roman" w:eastAsia="Arial" w:hAnsi="Times New Roman" w:cs="Times New Roman"/>
          <w:iCs/>
          <w:color w:val="000000" w:themeColor="text1"/>
          <w:sz w:val="28"/>
          <w:szCs w:val="28"/>
          <w:lang w:eastAsia="x-none"/>
        </w:rPr>
        <w:t xml:space="preserve"> вважає, що в дитини 3-6 років в процесі ігрової діяльності формуються такі особистісні якості як активність, ініціативність, підприємливість, самостійність, цілеспрямованість. </w:t>
      </w:r>
    </w:p>
    <w:p w:rsidR="00E21694" w:rsidRDefault="00E21694" w:rsidP="00E21694">
      <w:pPr>
        <w:widowControl w:val="0"/>
        <w:spacing w:after="0" w:line="232"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Зазначені вище та інші професійно важливі якості – психомоторні (витривалість, координація рухів, вправність, диференціація м’язових зусиль та точності рухів), інтелектуальні (спостережливість, допитливість, кмітливість, уважність, розвиненість усіх видів пам’яті), ділові (творча активність, принциповість, вимогливість та ін.), морально-вольові, соціальна </w:t>
      </w:r>
      <w:r>
        <w:rPr>
          <w:rFonts w:ascii="Times New Roman" w:eastAsia="Arial" w:hAnsi="Times New Roman" w:cs="Times New Roman"/>
          <w:iCs/>
          <w:color w:val="000000" w:themeColor="text1"/>
          <w:sz w:val="28"/>
          <w:szCs w:val="28"/>
          <w:lang w:eastAsia="x-none"/>
        </w:rPr>
        <w:lastRenderedPageBreak/>
        <w:t xml:space="preserve">мобільність та професійна ідентичність – всі вони мають формуватися в освітньому процесі спеціальної школи, зокрема, в системі </w:t>
      </w:r>
      <w:proofErr w:type="spellStart"/>
      <w:r>
        <w:rPr>
          <w:rFonts w:ascii="Times New Roman" w:eastAsia="Arial" w:hAnsi="Times New Roman" w:cs="Times New Roman"/>
          <w:iCs/>
          <w:color w:val="000000" w:themeColor="text1"/>
          <w:sz w:val="28"/>
          <w:szCs w:val="28"/>
          <w:lang w:eastAsia="x-none"/>
        </w:rPr>
        <w:t>загальнотрудової</w:t>
      </w:r>
      <w:proofErr w:type="spellEnd"/>
      <w:r>
        <w:rPr>
          <w:rFonts w:ascii="Times New Roman" w:eastAsia="Arial" w:hAnsi="Times New Roman" w:cs="Times New Roman"/>
          <w:iCs/>
          <w:color w:val="000000" w:themeColor="text1"/>
          <w:sz w:val="28"/>
          <w:szCs w:val="28"/>
          <w:lang w:eastAsia="x-none"/>
        </w:rPr>
        <w:t xml:space="preserve"> та професійно-трудової підготовки. Слід наголосити на важливості поєднання виховання цих якостей з навчанням та вихованням ціннісного ставлення учня до них. Адже набуваються вони в результаті діяльності, а усвідомлюються під час аналізу отриманих результатів. Для цього вчителю варто розпочинати процес формування рефлексії в молодших школярів; розвивати мислення (і мовлення) до того рівня, щоб роль соціально значущих якостей стало продуктом усвідомлення учнів. Більш продуктивно даний виховний процес відбувається в підлітковому віці в </w:t>
      </w:r>
      <w:proofErr w:type="spellStart"/>
      <w:r>
        <w:rPr>
          <w:rFonts w:ascii="Times New Roman" w:eastAsia="Arial" w:hAnsi="Times New Roman" w:cs="Times New Roman"/>
          <w:iCs/>
          <w:color w:val="000000" w:themeColor="text1"/>
          <w:sz w:val="28"/>
          <w:szCs w:val="28"/>
          <w:lang w:eastAsia="x-none"/>
        </w:rPr>
        <w:t>заначеної</w:t>
      </w:r>
      <w:proofErr w:type="spellEnd"/>
      <w:r>
        <w:rPr>
          <w:rFonts w:ascii="Times New Roman" w:eastAsia="Arial" w:hAnsi="Times New Roman" w:cs="Times New Roman"/>
          <w:iCs/>
          <w:color w:val="000000" w:themeColor="text1"/>
          <w:sz w:val="28"/>
          <w:szCs w:val="28"/>
          <w:lang w:eastAsia="x-none"/>
        </w:rPr>
        <w:t xml:space="preserve"> категорії дітей.</w:t>
      </w:r>
    </w:p>
    <w:p w:rsidR="00E21694" w:rsidRDefault="00E21694" w:rsidP="00E21694">
      <w:pPr>
        <w:widowControl w:val="0"/>
        <w:spacing w:after="0" w:line="240"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У молодших класах трудове виховання спрямоване на формування в учнів базових якостей особистості (насамперед, працелюбності), уявлення про важливість праці для суспільства і для них самих через емоційні переживання, рефлексію, </w:t>
      </w:r>
      <w:proofErr w:type="spellStart"/>
      <w:r>
        <w:rPr>
          <w:rFonts w:ascii="Times New Roman" w:eastAsia="Arial" w:hAnsi="Times New Roman" w:cs="Times New Roman"/>
          <w:iCs/>
          <w:color w:val="000000" w:themeColor="text1"/>
          <w:sz w:val="28"/>
          <w:szCs w:val="28"/>
          <w:lang w:eastAsia="x-none"/>
        </w:rPr>
        <w:t>емпатію</w:t>
      </w:r>
      <w:proofErr w:type="spellEnd"/>
      <w:r>
        <w:rPr>
          <w:rFonts w:ascii="Times New Roman" w:eastAsia="Arial" w:hAnsi="Times New Roman" w:cs="Times New Roman"/>
          <w:iCs/>
          <w:color w:val="000000" w:themeColor="text1"/>
          <w:sz w:val="28"/>
          <w:szCs w:val="28"/>
          <w:lang w:eastAsia="x-none"/>
        </w:rPr>
        <w:t xml:space="preserve">; ознайомлення з різними видами праці, світом професій та якостями особистості, необхідними сучасному працівнику; культивування ставлення до навчання як до серйозної праці, що потребує значних зусиль; оволодіння основами самообслуговування, ручної праці, навичками роботи на пришкільній ділянці, з благоустрою класної кімнати, школи, вулиці тощо. Особливістю трудової діяльності молодших школярів є формування трудових, технологічних навичок, самостійності, культури та безпеки праці, впевненості в собі; </w:t>
      </w:r>
      <w:proofErr w:type="spellStart"/>
      <w:r>
        <w:rPr>
          <w:rFonts w:ascii="Times New Roman" w:eastAsia="Arial" w:hAnsi="Times New Roman" w:cs="Times New Roman"/>
          <w:iCs/>
          <w:color w:val="000000" w:themeColor="text1"/>
          <w:sz w:val="28"/>
          <w:szCs w:val="28"/>
          <w:lang w:eastAsia="x-none"/>
        </w:rPr>
        <w:t>загальнотрудової</w:t>
      </w:r>
      <w:proofErr w:type="spellEnd"/>
      <w:r>
        <w:rPr>
          <w:rFonts w:ascii="Times New Roman" w:eastAsia="Arial" w:hAnsi="Times New Roman" w:cs="Times New Roman"/>
          <w:iCs/>
          <w:color w:val="000000" w:themeColor="text1"/>
          <w:sz w:val="28"/>
          <w:szCs w:val="28"/>
          <w:lang w:eastAsia="x-none"/>
        </w:rPr>
        <w:t xml:space="preserve"> компетентності; вироблення здатності мотивувати власну діяльність, а саме: формування внутрішньої мотивації. Як відомо, у старшому дошкільному віці в дітей лише зароджуються суспільні мотиви діяльності – бажання допомогти дорослому, перевірити свої сили, одержати схвальну оцінку тощо. Тому важливо на цей аспект діяльності дефектологу-вихователю звернути особливу увагу. </w:t>
      </w:r>
    </w:p>
    <w:p w:rsidR="00E21694" w:rsidRDefault="00E21694" w:rsidP="00E21694">
      <w:pPr>
        <w:widowControl w:val="0"/>
        <w:spacing w:after="0" w:line="240"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Трудове виховання у старших (5-8) класах спрямовується на розвиток свідомого ставлення щодо обраного напряму майбутньої трудової діяльності, ознайомлення з працею людини у різних галузях економіки; формування вміння працювати в колективі, становлення професійних інтересів, формування реального образу «Я». В підлітковому віці формується також свідоме ставлення до власних інтересів, здібностей, суспільних цінностей, пов’язаних із вибором професії та свого місця у суспільстві; зростає роль самооцінки в регуляції поведінки, прагнення до самоствердження; виховуються моральні почуття, а, отже, і відповідне ставлення до майбутньої професійної діяльності як засобу апробації власних сил, самореалізації; розкриття та перевірки своїх можливостей, мають систематизуватися знання щодо сучасних професій та потреб суспільства. </w:t>
      </w:r>
    </w:p>
    <w:p w:rsidR="00E21694" w:rsidRDefault="00E21694" w:rsidP="00E21694">
      <w:pPr>
        <w:widowControl w:val="0"/>
        <w:spacing w:after="0" w:line="240"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 xml:space="preserve">В старшокласників (9-10 класи) знаходять подальший розвиток </w:t>
      </w:r>
      <w:proofErr w:type="spellStart"/>
      <w:r>
        <w:rPr>
          <w:rFonts w:ascii="Times New Roman" w:eastAsia="Arial" w:hAnsi="Times New Roman" w:cs="Times New Roman"/>
          <w:iCs/>
          <w:color w:val="000000" w:themeColor="text1"/>
          <w:sz w:val="28"/>
          <w:szCs w:val="28"/>
          <w:lang w:eastAsia="x-none"/>
        </w:rPr>
        <w:t>загальнотрудові</w:t>
      </w:r>
      <w:proofErr w:type="spellEnd"/>
      <w:r>
        <w:rPr>
          <w:rFonts w:ascii="Times New Roman" w:eastAsia="Arial" w:hAnsi="Times New Roman" w:cs="Times New Roman"/>
          <w:iCs/>
          <w:color w:val="000000" w:themeColor="text1"/>
          <w:sz w:val="28"/>
          <w:szCs w:val="28"/>
          <w:lang w:eastAsia="x-none"/>
        </w:rPr>
        <w:t xml:space="preserve"> і професійно важливі якості особистості; формується потреба в</w:t>
      </w:r>
      <w:r>
        <w:rPr>
          <w:rFonts w:ascii="Times New Roman" w:eastAsia="Arial" w:hAnsi="Times New Roman" w:cs="Times New Roman"/>
          <w:b/>
          <w:i/>
          <w:iCs/>
          <w:color w:val="000000" w:themeColor="text1"/>
          <w:sz w:val="28"/>
          <w:szCs w:val="28"/>
          <w:lang w:eastAsia="x-none"/>
        </w:rPr>
        <w:t xml:space="preserve"> </w:t>
      </w:r>
      <w:r>
        <w:rPr>
          <w:rFonts w:ascii="Times New Roman" w:eastAsia="Arial" w:hAnsi="Times New Roman" w:cs="Times New Roman"/>
          <w:iCs/>
          <w:color w:val="000000" w:themeColor="text1"/>
          <w:sz w:val="28"/>
          <w:szCs w:val="28"/>
          <w:lang w:eastAsia="x-none"/>
        </w:rPr>
        <w:t xml:space="preserve">трудовій активності, ініціативності, творчості. Мобільність, як базова особистісна якість, має сприятливі умови для формування в юнацькому віці: збільшується кількість виконуваних старшокласником соціальних ролей, зростають вимоги до відповідальності за дії та вчинки, </w:t>
      </w:r>
      <w:r>
        <w:rPr>
          <w:rFonts w:ascii="Times New Roman" w:eastAsia="Arial" w:hAnsi="Times New Roman" w:cs="Times New Roman"/>
          <w:iCs/>
          <w:color w:val="000000" w:themeColor="text1"/>
          <w:sz w:val="28"/>
          <w:szCs w:val="28"/>
          <w:lang w:eastAsia="x-none"/>
        </w:rPr>
        <w:lastRenderedPageBreak/>
        <w:t xml:space="preserve">формуються мотиви самовизначення, зростає роль самостійних форм діяльності; формуються ціннісні орієнтації, спрямовані на суспільну активність (Нац. програма </w:t>
      </w:r>
      <w:proofErr w:type="spellStart"/>
      <w:r>
        <w:rPr>
          <w:rFonts w:ascii="Times New Roman" w:eastAsia="Arial" w:hAnsi="Times New Roman" w:cs="Times New Roman"/>
          <w:iCs/>
          <w:color w:val="000000" w:themeColor="text1"/>
          <w:sz w:val="28"/>
          <w:szCs w:val="28"/>
          <w:lang w:eastAsia="x-none"/>
        </w:rPr>
        <w:t>вихов</w:t>
      </w:r>
      <w:proofErr w:type="spellEnd"/>
      <w:r>
        <w:rPr>
          <w:rFonts w:ascii="Times New Roman" w:eastAsia="Arial" w:hAnsi="Times New Roman" w:cs="Times New Roman"/>
          <w:iCs/>
          <w:color w:val="000000" w:themeColor="text1"/>
          <w:sz w:val="28"/>
          <w:szCs w:val="28"/>
          <w:lang w:eastAsia="x-none"/>
        </w:rPr>
        <w:t>).</w:t>
      </w:r>
    </w:p>
    <w:p w:rsidR="00E21694" w:rsidRDefault="00E21694" w:rsidP="00E21694">
      <w:pPr>
        <w:widowControl w:val="0"/>
        <w:spacing w:after="0" w:line="240" w:lineRule="auto"/>
        <w:ind w:firstLine="709"/>
        <w:jc w:val="both"/>
        <w:rPr>
          <w:rFonts w:ascii="Times New Roman" w:eastAsia="Arial" w:hAnsi="Times New Roman" w:cs="Times New Roman"/>
          <w:iCs/>
          <w:color w:val="000000" w:themeColor="text1"/>
          <w:sz w:val="28"/>
          <w:szCs w:val="28"/>
          <w:lang w:eastAsia="x-none"/>
        </w:rPr>
      </w:pPr>
      <w:r>
        <w:rPr>
          <w:rFonts w:ascii="Times New Roman" w:eastAsia="Arial" w:hAnsi="Times New Roman" w:cs="Times New Roman"/>
          <w:iCs/>
          <w:color w:val="000000" w:themeColor="text1"/>
          <w:sz w:val="28"/>
          <w:szCs w:val="28"/>
          <w:lang w:eastAsia="x-none"/>
        </w:rPr>
        <w:t>Завершитись процес трудового виховання учня спеціальної школи має формуванням професійної ідентичності – усвідомленням себе як фахівця з певної професії, володінням найбільш загальними уявленнями про себе і своє місце в світі.</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uk-UA"/>
        </w:rPr>
      </w:pPr>
      <w:r>
        <w:rPr>
          <w:rFonts w:ascii="Times New Roman" w:eastAsia="Times New Roman" w:hAnsi="Times New Roman" w:cs="Times New Roman"/>
          <w:b/>
          <w:color w:val="000000" w:themeColor="text1"/>
          <w:spacing w:val="-4"/>
          <w:sz w:val="28"/>
          <w:szCs w:val="28"/>
          <w:lang w:eastAsia="uk-UA"/>
        </w:rPr>
        <w:t>Висновки</w:t>
      </w:r>
      <w:r>
        <w:rPr>
          <w:rFonts w:ascii="Times New Roman" w:eastAsia="Times New Roman" w:hAnsi="Times New Roman" w:cs="Times New Roman"/>
          <w:color w:val="000000" w:themeColor="text1"/>
          <w:spacing w:val="-4"/>
          <w:sz w:val="28"/>
          <w:szCs w:val="28"/>
          <w:lang w:eastAsia="ru-RU"/>
        </w:rPr>
        <w:t xml:space="preserve">: Отже, в процесі оцінювання навчальних досягнень учнів мають ураховуватися окрім знань, умінь, навичок навчальної діяльності, ще й ціннісне ставлення до себе, своїх якостей, здібностей, оточуючої дійсності, процесу пізнання тощо. У контексті </w:t>
      </w:r>
      <w:proofErr w:type="spellStart"/>
      <w:r>
        <w:rPr>
          <w:rFonts w:ascii="Times New Roman" w:eastAsia="Times New Roman" w:hAnsi="Times New Roman" w:cs="Times New Roman"/>
          <w:color w:val="000000" w:themeColor="text1"/>
          <w:spacing w:val="-4"/>
          <w:sz w:val="28"/>
          <w:szCs w:val="28"/>
          <w:lang w:eastAsia="ru-RU"/>
        </w:rPr>
        <w:t>компетентнісної</w:t>
      </w:r>
      <w:proofErr w:type="spellEnd"/>
      <w:r>
        <w:rPr>
          <w:rFonts w:ascii="Times New Roman" w:eastAsia="Times New Roman" w:hAnsi="Times New Roman" w:cs="Times New Roman"/>
          <w:color w:val="000000" w:themeColor="text1"/>
          <w:spacing w:val="-4"/>
          <w:sz w:val="28"/>
          <w:szCs w:val="28"/>
          <w:lang w:eastAsia="ru-RU"/>
        </w:rPr>
        <w:t xml:space="preserve"> освіти це виявляється у відповідальності учнів, прагненні закріплювати позитивні надбання у навчальній діяльності, зростанні вимог до своїх навчальних досягнень: вміння самостійно оцінювати різноманітні ситуації, факти, виявляти і відстоювати особисту позицію</w:t>
      </w:r>
      <w:r>
        <w:rPr>
          <w:rFonts w:ascii="Times New Roman" w:eastAsia="Times New Roman" w:hAnsi="Times New Roman" w:cs="Times New Roman"/>
          <w:color w:val="000000" w:themeColor="text1"/>
          <w:spacing w:val="-4"/>
          <w:sz w:val="28"/>
          <w:szCs w:val="28"/>
          <w:lang w:eastAsia="uk-UA"/>
        </w:rPr>
        <w:t>.</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Інтегруючим освітнім результатом, на нашу думку, для випускника спеціальної школи мають бути: ціннісне (тобто усвідомлене) ставлення до праці, її соціальної значущості, розвинена потреба в трудовій активності, ініціативності, здатності </w:t>
      </w:r>
      <w:proofErr w:type="spellStart"/>
      <w:r>
        <w:rPr>
          <w:rFonts w:ascii="Times New Roman" w:eastAsia="Times New Roman" w:hAnsi="Times New Roman" w:cs="Times New Roman"/>
          <w:iCs/>
          <w:color w:val="000000" w:themeColor="text1"/>
          <w:sz w:val="28"/>
          <w:szCs w:val="28"/>
          <w:lang w:eastAsia="ru-RU"/>
        </w:rPr>
        <w:t>виконанувати</w:t>
      </w:r>
      <w:proofErr w:type="spellEnd"/>
      <w:r>
        <w:rPr>
          <w:rFonts w:ascii="Times New Roman" w:eastAsia="Times New Roman" w:hAnsi="Times New Roman" w:cs="Times New Roman"/>
          <w:iCs/>
          <w:color w:val="000000" w:themeColor="text1"/>
          <w:sz w:val="28"/>
          <w:szCs w:val="28"/>
          <w:lang w:eastAsia="ru-RU"/>
        </w:rPr>
        <w:t xml:space="preserve"> пошук, зберігання та опрацювання необхідної інформації, здійснювати елементарні економічні розрахунки, орієнтуватися у світі професій та їх вимогах, у разі необхідності здатність звертатися по допомогу та отримувати її, знати шляхи вдосконалення своїх професійних навичок, аналізувати свої успіхи та помилки, навчатись бачити в них не розпач, а досвід для подальшого професійного зростання. Такий робітник - конкурентоспроможний і мобільний. </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uk-UA"/>
        </w:rPr>
        <w:t>Перспективи подальшого розгортання дослідження у представленому напрямку</w:t>
      </w:r>
      <w:r>
        <w:rPr>
          <w:rFonts w:ascii="Times New Roman" w:eastAsia="Times New Roman" w:hAnsi="Times New Roman" w:cs="Times New Roman"/>
          <w:color w:val="000000" w:themeColor="text1"/>
          <w:sz w:val="28"/>
          <w:szCs w:val="28"/>
          <w:lang w:eastAsia="ru-RU"/>
        </w:rPr>
        <w:t xml:space="preserve">: В подальшому будуть представлені результати аналізу проведеного дослідження щодо сформованості базових значущих особистісних якостей в учнів спеціальної школи </w:t>
      </w:r>
    </w:p>
    <w:p w:rsidR="00E21694" w:rsidRDefault="00E21694" w:rsidP="00E2169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uk-UA"/>
        </w:rPr>
        <w:t>Бібліографія</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
          <w:bCs/>
          <w:color w:val="000000" w:themeColor="text1"/>
          <w:sz w:val="28"/>
          <w:szCs w:val="28"/>
          <w:lang w:eastAsia="ru-RU"/>
        </w:rPr>
        <w:t xml:space="preserve">1. </w:t>
      </w:r>
      <w:proofErr w:type="spellStart"/>
      <w:r>
        <w:rPr>
          <w:rFonts w:ascii="Times New Roman" w:eastAsia="Times New Roman" w:hAnsi="Times New Roman" w:cs="Times New Roman"/>
          <w:b/>
          <w:bCs/>
          <w:color w:val="000000" w:themeColor="text1"/>
          <w:sz w:val="28"/>
          <w:szCs w:val="28"/>
          <w:lang w:eastAsia="ru-RU"/>
        </w:rPr>
        <w:t>Бех</w:t>
      </w:r>
      <w:proofErr w:type="spellEnd"/>
      <w:r>
        <w:rPr>
          <w:rFonts w:ascii="Times New Roman" w:eastAsia="Times New Roman" w:hAnsi="Times New Roman" w:cs="Times New Roman"/>
          <w:b/>
          <w:bCs/>
          <w:color w:val="000000" w:themeColor="text1"/>
          <w:sz w:val="28"/>
          <w:szCs w:val="28"/>
          <w:lang w:eastAsia="ru-RU"/>
        </w:rPr>
        <w:t>, І.Д.</w:t>
      </w:r>
      <w:r>
        <w:rPr>
          <w:rFonts w:ascii="Times New Roman" w:eastAsia="Times New Roman" w:hAnsi="Times New Roman" w:cs="Times New Roman"/>
          <w:color w:val="000000" w:themeColor="text1"/>
          <w:sz w:val="28"/>
          <w:szCs w:val="28"/>
          <w:lang w:eastAsia="ru-RU"/>
        </w:rPr>
        <w:t xml:space="preserve"> (2012). Особистість у просторі духовного розвитку: навчальний посібник. Київ: </w:t>
      </w:r>
      <w:proofErr w:type="spellStart"/>
      <w:r>
        <w:rPr>
          <w:rFonts w:ascii="Times New Roman" w:eastAsia="Times New Roman" w:hAnsi="Times New Roman" w:cs="Times New Roman"/>
          <w:color w:val="000000" w:themeColor="text1"/>
          <w:sz w:val="28"/>
          <w:szCs w:val="28"/>
          <w:lang w:eastAsia="ru-RU"/>
        </w:rPr>
        <w:t>Академвидав</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2. Бондар, В.І.,</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Рейда</w:t>
      </w:r>
      <w:proofErr w:type="spellEnd"/>
      <w:r>
        <w:rPr>
          <w:rFonts w:ascii="Times New Roman" w:eastAsia="Times New Roman" w:hAnsi="Times New Roman" w:cs="Times New Roman"/>
          <w:color w:val="000000" w:themeColor="text1"/>
          <w:sz w:val="28"/>
          <w:szCs w:val="28"/>
          <w:lang w:eastAsia="ru-RU"/>
        </w:rPr>
        <w:t xml:space="preserve">, К.В. (2010). Особливості формування трудової компетентності розумово відсталих учнів: навчальний посібник. Київ: «МП Леся». </w:t>
      </w:r>
      <w:r>
        <w:rPr>
          <w:rFonts w:ascii="Times New Roman" w:eastAsia="Times New Roman" w:hAnsi="Times New Roman" w:cs="Times New Roman"/>
          <w:b/>
          <w:bCs/>
          <w:color w:val="000000" w:themeColor="text1"/>
          <w:sz w:val="28"/>
          <w:szCs w:val="28"/>
          <w:lang w:eastAsia="ru-RU"/>
        </w:rPr>
        <w:t xml:space="preserve">3. </w:t>
      </w:r>
      <w:proofErr w:type="spellStart"/>
      <w:r>
        <w:rPr>
          <w:rFonts w:ascii="Times New Roman" w:eastAsia="Times New Roman" w:hAnsi="Times New Roman" w:cs="Times New Roman"/>
          <w:b/>
          <w:bCs/>
          <w:color w:val="000000" w:themeColor="text1"/>
          <w:sz w:val="28"/>
          <w:szCs w:val="28"/>
          <w:lang w:eastAsia="ru-RU"/>
        </w:rPr>
        <w:t>Левченко</w:t>
      </w:r>
      <w:proofErr w:type="spellEnd"/>
      <w:r>
        <w:rPr>
          <w:rFonts w:ascii="Times New Roman" w:eastAsia="Times New Roman" w:hAnsi="Times New Roman" w:cs="Times New Roman"/>
          <w:b/>
          <w:bCs/>
          <w:color w:val="000000" w:themeColor="text1"/>
          <w:sz w:val="28"/>
          <w:szCs w:val="28"/>
          <w:lang w:eastAsia="ru-RU"/>
        </w:rPr>
        <w:t>, Т.І.</w:t>
      </w:r>
      <w:r>
        <w:rPr>
          <w:rFonts w:ascii="Times New Roman" w:eastAsia="Times New Roman" w:hAnsi="Times New Roman" w:cs="Times New Roman"/>
          <w:color w:val="000000" w:themeColor="text1"/>
          <w:sz w:val="28"/>
          <w:szCs w:val="28"/>
          <w:lang w:eastAsia="ru-RU"/>
        </w:rPr>
        <w:t xml:space="preserve"> (2007). Європейська освіта: конвергенція та дивергенція. Монографія. Вінниця: Нова книга. </w:t>
      </w:r>
      <w:r>
        <w:rPr>
          <w:rFonts w:ascii="Times New Roman" w:eastAsia="Times New Roman" w:hAnsi="Times New Roman" w:cs="Times New Roman"/>
          <w:b/>
          <w:bCs/>
          <w:color w:val="000000" w:themeColor="text1"/>
          <w:sz w:val="28"/>
          <w:szCs w:val="28"/>
          <w:lang w:eastAsia="ru-RU"/>
        </w:rPr>
        <w:t xml:space="preserve">4. </w:t>
      </w:r>
      <w:r>
        <w:rPr>
          <w:rFonts w:ascii="Times New Roman" w:eastAsia="Times New Roman" w:hAnsi="Times New Roman" w:cs="Times New Roman"/>
          <w:b/>
          <w:bCs/>
          <w:iCs/>
          <w:color w:val="000000" w:themeColor="text1"/>
          <w:sz w:val="28"/>
          <w:szCs w:val="28"/>
          <w:lang w:eastAsia="ru-RU"/>
        </w:rPr>
        <w:t>Максименко, С.Д</w:t>
      </w:r>
      <w:r>
        <w:rPr>
          <w:rFonts w:ascii="Times New Roman" w:eastAsia="Times New Roman" w:hAnsi="Times New Roman" w:cs="Times New Roman"/>
          <w:iCs/>
          <w:color w:val="000000" w:themeColor="text1"/>
          <w:sz w:val="28"/>
          <w:szCs w:val="28"/>
          <w:lang w:eastAsia="ru-RU"/>
        </w:rPr>
        <w:t xml:space="preserve">, </w:t>
      </w:r>
      <w:proofErr w:type="spellStart"/>
      <w:r>
        <w:rPr>
          <w:rFonts w:ascii="Times New Roman" w:eastAsia="Times New Roman" w:hAnsi="Times New Roman" w:cs="Times New Roman"/>
          <w:iCs/>
          <w:color w:val="000000" w:themeColor="text1"/>
          <w:sz w:val="28"/>
          <w:szCs w:val="28"/>
          <w:lang w:eastAsia="ru-RU"/>
        </w:rPr>
        <w:t>Соловієнко</w:t>
      </w:r>
      <w:proofErr w:type="spellEnd"/>
      <w:r>
        <w:rPr>
          <w:rFonts w:ascii="Times New Roman" w:eastAsia="Times New Roman" w:hAnsi="Times New Roman" w:cs="Times New Roman"/>
          <w:iCs/>
          <w:color w:val="000000" w:themeColor="text1"/>
          <w:sz w:val="28"/>
          <w:szCs w:val="28"/>
          <w:lang w:eastAsia="ru-RU"/>
        </w:rPr>
        <w:t xml:space="preserve">, В.О. (2000). Загальна психологія: </w:t>
      </w:r>
      <w:proofErr w:type="spellStart"/>
      <w:r>
        <w:rPr>
          <w:rFonts w:ascii="Times New Roman" w:eastAsia="Times New Roman" w:hAnsi="Times New Roman" w:cs="Times New Roman"/>
          <w:iCs/>
          <w:color w:val="000000" w:themeColor="text1"/>
          <w:sz w:val="28"/>
          <w:szCs w:val="28"/>
          <w:lang w:eastAsia="ru-RU"/>
        </w:rPr>
        <w:t>навч</w:t>
      </w:r>
      <w:proofErr w:type="spellEnd"/>
      <w:r>
        <w:rPr>
          <w:rFonts w:ascii="Times New Roman" w:eastAsia="Times New Roman" w:hAnsi="Times New Roman" w:cs="Times New Roman"/>
          <w:iCs/>
          <w:color w:val="000000" w:themeColor="text1"/>
          <w:sz w:val="28"/>
          <w:szCs w:val="28"/>
          <w:lang w:eastAsia="ru-RU"/>
        </w:rPr>
        <w:t xml:space="preserve">. посібник. Київ: МАУП. </w:t>
      </w:r>
      <w:r>
        <w:rPr>
          <w:rFonts w:ascii="Times New Roman" w:eastAsia="Times New Roman" w:hAnsi="Times New Roman" w:cs="Times New Roman"/>
          <w:b/>
          <w:bCs/>
          <w:iCs/>
          <w:color w:val="000000" w:themeColor="text1"/>
          <w:sz w:val="28"/>
          <w:szCs w:val="28"/>
          <w:lang w:eastAsia="ru-RU"/>
        </w:rPr>
        <w:t>5. Поніманська, Т.І.</w:t>
      </w:r>
      <w:r>
        <w:rPr>
          <w:rFonts w:ascii="Times New Roman" w:eastAsia="Times New Roman" w:hAnsi="Times New Roman" w:cs="Times New Roman"/>
          <w:iCs/>
          <w:color w:val="000000" w:themeColor="text1"/>
          <w:sz w:val="28"/>
          <w:szCs w:val="28"/>
          <w:lang w:eastAsia="ru-RU"/>
        </w:rPr>
        <w:t xml:space="preserve"> (2006). Дошкільна педагогіка: </w:t>
      </w:r>
      <w:proofErr w:type="spellStart"/>
      <w:r>
        <w:rPr>
          <w:rFonts w:ascii="Times New Roman" w:eastAsia="Times New Roman" w:hAnsi="Times New Roman" w:cs="Times New Roman"/>
          <w:iCs/>
          <w:color w:val="000000" w:themeColor="text1"/>
          <w:sz w:val="28"/>
          <w:szCs w:val="28"/>
          <w:lang w:eastAsia="ru-RU"/>
        </w:rPr>
        <w:t>навч</w:t>
      </w:r>
      <w:proofErr w:type="spellEnd"/>
      <w:r>
        <w:rPr>
          <w:rFonts w:ascii="Times New Roman" w:eastAsia="Times New Roman" w:hAnsi="Times New Roman" w:cs="Times New Roman"/>
          <w:iCs/>
          <w:color w:val="000000" w:themeColor="text1"/>
          <w:sz w:val="28"/>
          <w:szCs w:val="28"/>
          <w:lang w:eastAsia="ru-RU"/>
        </w:rPr>
        <w:t xml:space="preserve">. посібник. Київ: </w:t>
      </w:r>
      <w:proofErr w:type="spellStart"/>
      <w:r>
        <w:rPr>
          <w:rFonts w:ascii="Times New Roman" w:eastAsia="Times New Roman" w:hAnsi="Times New Roman" w:cs="Times New Roman"/>
          <w:iCs/>
          <w:color w:val="000000" w:themeColor="text1"/>
          <w:sz w:val="28"/>
          <w:szCs w:val="28"/>
          <w:lang w:eastAsia="ru-RU"/>
        </w:rPr>
        <w:t>Академвидав</w:t>
      </w:r>
      <w:proofErr w:type="spellEnd"/>
      <w:r>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b/>
          <w:bCs/>
          <w:iCs/>
          <w:color w:val="000000" w:themeColor="text1"/>
          <w:sz w:val="28"/>
          <w:szCs w:val="28"/>
          <w:lang w:eastAsia="ru-RU"/>
        </w:rPr>
        <w:t xml:space="preserve">6. </w:t>
      </w:r>
      <w:proofErr w:type="spellStart"/>
      <w:r>
        <w:rPr>
          <w:rFonts w:ascii="Times New Roman" w:eastAsia="Times New Roman" w:hAnsi="Times New Roman" w:cs="Times New Roman"/>
          <w:b/>
          <w:bCs/>
          <w:color w:val="000000" w:themeColor="text1"/>
          <w:sz w:val="28"/>
          <w:szCs w:val="28"/>
          <w:lang w:eastAsia="ru-RU"/>
        </w:rPr>
        <w:t>Синьов</w:t>
      </w:r>
      <w:proofErr w:type="spellEnd"/>
      <w:r>
        <w:rPr>
          <w:rFonts w:ascii="Times New Roman" w:eastAsia="Times New Roman" w:hAnsi="Times New Roman" w:cs="Times New Roman"/>
          <w:b/>
          <w:bCs/>
          <w:color w:val="000000" w:themeColor="text1"/>
          <w:sz w:val="28"/>
          <w:szCs w:val="28"/>
          <w:lang w:eastAsia="ru-RU"/>
        </w:rPr>
        <w:t>, В.М.</w:t>
      </w:r>
      <w:r>
        <w:rPr>
          <w:rFonts w:ascii="Times New Roman" w:eastAsia="Times New Roman" w:hAnsi="Times New Roman" w:cs="Times New Roman"/>
          <w:color w:val="000000" w:themeColor="text1"/>
          <w:sz w:val="28"/>
          <w:szCs w:val="28"/>
          <w:lang w:eastAsia="ru-RU"/>
        </w:rPr>
        <w:t xml:space="preserve"> (2010). Психолого-педагогічні проблеми дефектології та пенітенціарії. Київ: «МП Леся». </w:t>
      </w:r>
      <w:r>
        <w:rPr>
          <w:rFonts w:ascii="Times New Roman" w:eastAsia="Times New Roman" w:hAnsi="Times New Roman" w:cs="Times New Roman"/>
          <w:b/>
          <w:bCs/>
          <w:color w:val="000000" w:themeColor="text1"/>
          <w:sz w:val="28"/>
          <w:szCs w:val="28"/>
          <w:lang w:eastAsia="ru-RU"/>
        </w:rPr>
        <w:t xml:space="preserve">7. </w:t>
      </w:r>
      <w:proofErr w:type="spellStart"/>
      <w:r>
        <w:rPr>
          <w:rFonts w:ascii="Times New Roman" w:eastAsia="Times New Roman" w:hAnsi="Times New Roman" w:cs="Times New Roman"/>
          <w:b/>
          <w:bCs/>
          <w:color w:val="000000" w:themeColor="text1"/>
          <w:sz w:val="28"/>
          <w:szCs w:val="28"/>
          <w:lang w:val="ru-RU" w:eastAsia="ru-RU"/>
        </w:rPr>
        <w:t>Ушинський</w:t>
      </w:r>
      <w:proofErr w:type="spellEnd"/>
      <w:r>
        <w:rPr>
          <w:rFonts w:ascii="Times New Roman" w:eastAsia="Times New Roman" w:hAnsi="Times New Roman" w:cs="Times New Roman"/>
          <w:b/>
          <w:bCs/>
          <w:color w:val="000000" w:themeColor="text1"/>
          <w:sz w:val="28"/>
          <w:szCs w:val="28"/>
          <w:lang w:val="ru-RU" w:eastAsia="ru-RU"/>
        </w:rPr>
        <w:t>, К.Д.</w:t>
      </w:r>
      <w:r>
        <w:rPr>
          <w:rFonts w:ascii="Times New Roman" w:eastAsia="Times New Roman" w:hAnsi="Times New Roman" w:cs="Times New Roman"/>
          <w:b/>
          <w:bCs/>
          <w:color w:val="000000" w:themeColor="text1"/>
          <w:sz w:val="28"/>
          <w:szCs w:val="28"/>
          <w:shd w:val="clear" w:color="auto" w:fill="FFFFFF"/>
          <w:lang w:val="ru-RU" w:eastAsia="uk-UA"/>
        </w:rPr>
        <w:t xml:space="preserve"> </w:t>
      </w:r>
      <w:r>
        <w:rPr>
          <w:rFonts w:ascii="Times New Roman" w:eastAsia="Times New Roman" w:hAnsi="Times New Roman" w:cs="Times New Roman"/>
          <w:color w:val="000000" w:themeColor="text1"/>
          <w:sz w:val="28"/>
          <w:szCs w:val="28"/>
          <w:shd w:val="clear" w:color="auto" w:fill="FFFFFF"/>
          <w:lang w:val="ru-RU" w:eastAsia="uk-UA"/>
        </w:rPr>
        <w:t xml:space="preserve">(1983). </w:t>
      </w:r>
      <w:proofErr w:type="spellStart"/>
      <w:r>
        <w:rPr>
          <w:rFonts w:ascii="Times New Roman" w:eastAsia="Times New Roman" w:hAnsi="Times New Roman" w:cs="Times New Roman"/>
          <w:color w:val="000000" w:themeColor="text1"/>
          <w:sz w:val="28"/>
          <w:szCs w:val="28"/>
          <w:shd w:val="clear" w:color="auto" w:fill="FFFFFF"/>
          <w:lang w:val="ru-RU" w:eastAsia="uk-UA"/>
        </w:rPr>
        <w:t>Вибр</w:t>
      </w:r>
      <w:proofErr w:type="spellEnd"/>
      <w:r>
        <w:rPr>
          <w:rFonts w:ascii="Times New Roman" w:eastAsia="Times New Roman" w:hAnsi="Times New Roman" w:cs="Times New Roman"/>
          <w:color w:val="000000" w:themeColor="text1"/>
          <w:sz w:val="28"/>
          <w:szCs w:val="28"/>
          <w:shd w:val="clear" w:color="auto" w:fill="FFFFFF"/>
          <w:lang w:val="ru-RU" w:eastAsia="uk-UA"/>
        </w:rPr>
        <w:t xml:space="preserve">. </w:t>
      </w:r>
      <w:proofErr w:type="spellStart"/>
      <w:r>
        <w:rPr>
          <w:rFonts w:ascii="Times New Roman" w:eastAsia="Times New Roman" w:hAnsi="Times New Roman" w:cs="Times New Roman"/>
          <w:color w:val="000000" w:themeColor="text1"/>
          <w:sz w:val="28"/>
          <w:szCs w:val="28"/>
          <w:shd w:val="clear" w:color="auto" w:fill="FFFFFF"/>
          <w:lang w:val="ru-RU" w:eastAsia="uk-UA"/>
        </w:rPr>
        <w:t>пед</w:t>
      </w:r>
      <w:proofErr w:type="spellEnd"/>
      <w:r>
        <w:rPr>
          <w:rFonts w:ascii="Times New Roman" w:eastAsia="Times New Roman" w:hAnsi="Times New Roman" w:cs="Times New Roman"/>
          <w:color w:val="000000" w:themeColor="text1"/>
          <w:sz w:val="28"/>
          <w:szCs w:val="28"/>
          <w:shd w:val="clear" w:color="auto" w:fill="FFFFFF"/>
          <w:lang w:val="ru-RU" w:eastAsia="uk-UA"/>
        </w:rPr>
        <w:t>. твори. Т. 1. Ки</w:t>
      </w:r>
      <w:r>
        <w:rPr>
          <w:rFonts w:ascii="Times New Roman" w:eastAsia="Times New Roman" w:hAnsi="Times New Roman" w:cs="Times New Roman"/>
          <w:color w:val="000000" w:themeColor="text1"/>
          <w:sz w:val="28"/>
          <w:szCs w:val="28"/>
          <w:shd w:val="clear" w:color="auto" w:fill="FFFFFF"/>
          <w:lang w:eastAsia="uk-UA"/>
        </w:rPr>
        <w:t>ї</w:t>
      </w:r>
      <w:r>
        <w:rPr>
          <w:rFonts w:ascii="Times New Roman" w:eastAsia="Times New Roman" w:hAnsi="Times New Roman" w:cs="Times New Roman"/>
          <w:color w:val="000000" w:themeColor="text1"/>
          <w:sz w:val="28"/>
          <w:szCs w:val="28"/>
          <w:shd w:val="clear" w:color="auto" w:fill="FFFFFF"/>
          <w:lang w:val="ru-RU" w:eastAsia="uk-UA"/>
        </w:rPr>
        <w:t xml:space="preserve">в: </w:t>
      </w:r>
      <w:proofErr w:type="spellStart"/>
      <w:r>
        <w:rPr>
          <w:rFonts w:ascii="Times New Roman" w:eastAsia="Times New Roman" w:hAnsi="Times New Roman" w:cs="Times New Roman"/>
          <w:color w:val="000000" w:themeColor="text1"/>
          <w:sz w:val="28"/>
          <w:szCs w:val="28"/>
          <w:shd w:val="clear" w:color="auto" w:fill="FFFFFF"/>
          <w:lang w:val="ru-RU" w:eastAsia="uk-UA"/>
        </w:rPr>
        <w:t>Радянська</w:t>
      </w:r>
      <w:proofErr w:type="spellEnd"/>
      <w:r>
        <w:rPr>
          <w:rFonts w:ascii="Times New Roman" w:eastAsia="Times New Roman" w:hAnsi="Times New Roman" w:cs="Times New Roman"/>
          <w:color w:val="000000" w:themeColor="text1"/>
          <w:sz w:val="28"/>
          <w:szCs w:val="28"/>
          <w:shd w:val="clear" w:color="auto" w:fill="FFFFFF"/>
          <w:lang w:val="ru-RU" w:eastAsia="uk-UA"/>
        </w:rPr>
        <w:t xml:space="preserve"> школа.</w:t>
      </w:r>
    </w:p>
    <w:p w:rsidR="00E21694" w:rsidRDefault="00E21694" w:rsidP="00E2169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References</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 </w:t>
      </w:r>
      <w:proofErr w:type="spellStart"/>
      <w:r>
        <w:rPr>
          <w:rFonts w:ascii="Times New Roman" w:eastAsia="Times New Roman" w:hAnsi="Times New Roman" w:cs="Times New Roman"/>
          <w:b/>
          <w:bCs/>
          <w:color w:val="000000" w:themeColor="text1"/>
          <w:sz w:val="28"/>
          <w:szCs w:val="28"/>
          <w:lang w:eastAsia="ru-RU"/>
        </w:rPr>
        <w:t>Bekh</w:t>
      </w:r>
      <w:proofErr w:type="spellEnd"/>
      <w:r>
        <w:rPr>
          <w:rFonts w:ascii="Times New Roman" w:eastAsia="Times New Roman" w:hAnsi="Times New Roman" w:cs="Times New Roman"/>
          <w:b/>
          <w:bCs/>
          <w:color w:val="000000" w:themeColor="text1"/>
          <w:sz w:val="28"/>
          <w:szCs w:val="28"/>
          <w:lang w:eastAsia="ru-RU"/>
        </w:rPr>
        <w:t>, I.D.</w:t>
      </w:r>
      <w:r>
        <w:rPr>
          <w:rFonts w:ascii="Times New Roman" w:eastAsia="Times New Roman" w:hAnsi="Times New Roman" w:cs="Times New Roman"/>
          <w:color w:val="000000" w:themeColor="text1"/>
          <w:sz w:val="28"/>
          <w:szCs w:val="28"/>
          <w:lang w:eastAsia="ru-RU"/>
        </w:rPr>
        <w:t xml:space="preserve"> (2012). </w:t>
      </w:r>
      <w:proofErr w:type="spellStart"/>
      <w:r>
        <w:rPr>
          <w:rFonts w:ascii="Times New Roman" w:eastAsia="Times New Roman" w:hAnsi="Times New Roman" w:cs="Times New Roman"/>
          <w:color w:val="000000" w:themeColor="text1"/>
          <w:sz w:val="28"/>
          <w:szCs w:val="28"/>
          <w:lang w:eastAsia="ru-RU"/>
        </w:rPr>
        <w:t>Osobystist</w:t>
      </w:r>
      <w:proofErr w:type="spellEnd"/>
      <w:r>
        <w:rPr>
          <w:rFonts w:ascii="Times New Roman" w:eastAsia="Times New Roman" w:hAnsi="Times New Roman" w:cs="Times New Roman"/>
          <w:color w:val="000000" w:themeColor="text1"/>
          <w:sz w:val="28"/>
          <w:szCs w:val="28"/>
          <w:lang w:eastAsia="ru-RU"/>
        </w:rPr>
        <w:t xml:space="preserve"> u </w:t>
      </w:r>
      <w:proofErr w:type="spellStart"/>
      <w:r>
        <w:rPr>
          <w:rFonts w:ascii="Times New Roman" w:eastAsia="Times New Roman" w:hAnsi="Times New Roman" w:cs="Times New Roman"/>
          <w:color w:val="000000" w:themeColor="text1"/>
          <w:sz w:val="28"/>
          <w:szCs w:val="28"/>
          <w:lang w:eastAsia="ru-RU"/>
        </w:rPr>
        <w:t>prostori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dukhovnoho</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rozvytku</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navchalnyi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posibnyk</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Kyiv</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Akademvydav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2. </w:t>
      </w:r>
      <w:proofErr w:type="spellStart"/>
      <w:r>
        <w:rPr>
          <w:rFonts w:ascii="Times New Roman" w:eastAsia="Times New Roman" w:hAnsi="Times New Roman" w:cs="Times New Roman"/>
          <w:b/>
          <w:bCs/>
          <w:color w:val="000000" w:themeColor="text1"/>
          <w:sz w:val="28"/>
          <w:szCs w:val="28"/>
          <w:lang w:val="en-US" w:eastAsia="ru-RU"/>
        </w:rPr>
        <w:t>Bondar</w:t>
      </w:r>
      <w:proofErr w:type="spellEnd"/>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V</w:t>
      </w:r>
      <w:r>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val="en-US" w:eastAsia="ru-RU"/>
        </w:rPr>
        <w:t>I</w:t>
      </w:r>
      <w:r>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val="en-US" w:eastAsia="ru-RU"/>
        </w:rPr>
        <w:t>Reida</w:t>
      </w:r>
      <w:proofErr w:type="spellEnd"/>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K</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V</w:t>
      </w:r>
      <w:r>
        <w:rPr>
          <w:rFonts w:ascii="Times New Roman" w:eastAsia="Times New Roman" w:hAnsi="Times New Roman" w:cs="Times New Roman"/>
          <w:color w:val="000000" w:themeColor="text1"/>
          <w:sz w:val="28"/>
          <w:szCs w:val="28"/>
          <w:lang w:eastAsia="ru-RU"/>
        </w:rPr>
        <w:t xml:space="preserve">. (2010). </w:t>
      </w:r>
      <w:proofErr w:type="spellStart"/>
      <w:r>
        <w:rPr>
          <w:rFonts w:ascii="Times New Roman" w:eastAsia="Times New Roman" w:hAnsi="Times New Roman" w:cs="Times New Roman"/>
          <w:color w:val="000000" w:themeColor="text1"/>
          <w:sz w:val="28"/>
          <w:szCs w:val="28"/>
          <w:lang w:eastAsia="ru-RU"/>
        </w:rPr>
        <w:t>Osoblyvosti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formuvannia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trudovoi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kompetentnosti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rozumovo</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lastRenderedPageBreak/>
        <w:t>vidstalykh</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uchniv</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navchalnyi</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posibnyk</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Kyiv</w:t>
      </w:r>
      <w:proofErr w:type="spellEnd"/>
      <w:r>
        <w:rPr>
          <w:rFonts w:ascii="Times New Roman" w:eastAsia="Times New Roman" w:hAnsi="Times New Roman" w:cs="Times New Roman"/>
          <w:color w:val="000000" w:themeColor="text1"/>
          <w:sz w:val="28"/>
          <w:szCs w:val="28"/>
          <w:lang w:eastAsia="ru-RU"/>
        </w:rPr>
        <w:t xml:space="preserve">: «MP </w:t>
      </w:r>
      <w:proofErr w:type="spellStart"/>
      <w:r>
        <w:rPr>
          <w:rFonts w:ascii="Times New Roman" w:eastAsia="Times New Roman" w:hAnsi="Times New Roman" w:cs="Times New Roman"/>
          <w:color w:val="000000" w:themeColor="text1"/>
          <w:sz w:val="28"/>
          <w:szCs w:val="28"/>
          <w:lang w:eastAsia="ru-RU"/>
        </w:rPr>
        <w:t>Lesia</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3. </w:t>
      </w:r>
      <w:proofErr w:type="spellStart"/>
      <w:r>
        <w:rPr>
          <w:rFonts w:ascii="Times New Roman" w:eastAsia="Times New Roman" w:hAnsi="Times New Roman" w:cs="Times New Roman"/>
          <w:b/>
          <w:bCs/>
          <w:color w:val="000000" w:themeColor="text1"/>
          <w:sz w:val="28"/>
          <w:szCs w:val="28"/>
          <w:lang w:eastAsia="ru-RU"/>
        </w:rPr>
        <w:t>Levchenko</w:t>
      </w:r>
      <w:proofErr w:type="spellEnd"/>
      <w:r>
        <w:rPr>
          <w:rFonts w:ascii="Times New Roman" w:eastAsia="Times New Roman" w:hAnsi="Times New Roman" w:cs="Times New Roman"/>
          <w:b/>
          <w:bCs/>
          <w:color w:val="000000" w:themeColor="text1"/>
          <w:sz w:val="28"/>
          <w:szCs w:val="28"/>
          <w:lang w:eastAsia="ru-RU"/>
        </w:rPr>
        <w:t>, T.I.</w:t>
      </w:r>
      <w:r>
        <w:rPr>
          <w:rFonts w:ascii="Times New Roman" w:eastAsia="Times New Roman" w:hAnsi="Times New Roman" w:cs="Times New Roman"/>
          <w:color w:val="000000" w:themeColor="text1"/>
          <w:sz w:val="28"/>
          <w:szCs w:val="28"/>
          <w:lang w:eastAsia="ru-RU"/>
        </w:rPr>
        <w:t xml:space="preserve"> (2007). </w:t>
      </w:r>
      <w:proofErr w:type="spellStart"/>
      <w:r>
        <w:rPr>
          <w:rFonts w:ascii="Times New Roman" w:eastAsia="Times New Roman" w:hAnsi="Times New Roman" w:cs="Times New Roman"/>
          <w:color w:val="000000" w:themeColor="text1"/>
          <w:sz w:val="28"/>
          <w:szCs w:val="28"/>
          <w:lang w:eastAsia="ru-RU"/>
        </w:rPr>
        <w:t>Yevropeiska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osvita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konverhentsiia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ta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dyverhentsiia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Monohrafiia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Vinnytsia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Nova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knyha</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4. Maksymenko, S.D,</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Soloviienko</w:t>
      </w:r>
      <w:proofErr w:type="spellEnd"/>
      <w:r>
        <w:rPr>
          <w:rFonts w:ascii="Times New Roman" w:eastAsia="Times New Roman" w:hAnsi="Times New Roman" w:cs="Times New Roman"/>
          <w:color w:val="000000" w:themeColor="text1"/>
          <w:sz w:val="28"/>
          <w:szCs w:val="28"/>
          <w:lang w:eastAsia="ru-RU"/>
        </w:rPr>
        <w:t xml:space="preserve">, V.O. (2000). </w:t>
      </w:r>
      <w:proofErr w:type="spellStart"/>
      <w:r>
        <w:rPr>
          <w:rFonts w:ascii="Times New Roman" w:eastAsia="Times New Roman" w:hAnsi="Times New Roman" w:cs="Times New Roman"/>
          <w:color w:val="000000" w:themeColor="text1"/>
          <w:sz w:val="28"/>
          <w:szCs w:val="28"/>
          <w:lang w:eastAsia="ru-RU"/>
        </w:rPr>
        <w:t>Zahalna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psykholohiia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navch</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posibnyk</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Kyiv</w:t>
      </w:r>
      <w:proofErr w:type="spellEnd"/>
      <w:r>
        <w:rPr>
          <w:rFonts w:ascii="Times New Roman" w:eastAsia="Times New Roman" w:hAnsi="Times New Roman" w:cs="Times New Roman"/>
          <w:color w:val="000000" w:themeColor="text1"/>
          <w:sz w:val="28"/>
          <w:szCs w:val="28"/>
          <w:lang w:eastAsia="ru-RU"/>
        </w:rPr>
        <w:t xml:space="preserve">: MAUP.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5. </w:t>
      </w:r>
      <w:proofErr w:type="spellStart"/>
      <w:r>
        <w:rPr>
          <w:rFonts w:ascii="Times New Roman" w:eastAsia="Times New Roman" w:hAnsi="Times New Roman" w:cs="Times New Roman"/>
          <w:b/>
          <w:bCs/>
          <w:color w:val="000000" w:themeColor="text1"/>
          <w:sz w:val="28"/>
          <w:szCs w:val="28"/>
          <w:lang w:eastAsia="ru-RU"/>
        </w:rPr>
        <w:t>Ponimanska</w:t>
      </w:r>
      <w:proofErr w:type="spellEnd"/>
      <w:r>
        <w:rPr>
          <w:rFonts w:ascii="Times New Roman" w:eastAsia="Times New Roman" w:hAnsi="Times New Roman" w:cs="Times New Roman"/>
          <w:b/>
          <w:bCs/>
          <w:color w:val="000000" w:themeColor="text1"/>
          <w:sz w:val="28"/>
          <w:szCs w:val="28"/>
          <w:lang w:eastAsia="ru-RU"/>
        </w:rPr>
        <w:t xml:space="preserve">, T.I. </w:t>
      </w:r>
      <w:r>
        <w:rPr>
          <w:rFonts w:ascii="Times New Roman" w:eastAsia="Times New Roman" w:hAnsi="Times New Roman" w:cs="Times New Roman"/>
          <w:color w:val="000000" w:themeColor="text1"/>
          <w:sz w:val="28"/>
          <w:szCs w:val="28"/>
          <w:lang w:eastAsia="ru-RU"/>
        </w:rPr>
        <w:t xml:space="preserve">(2006). </w:t>
      </w:r>
      <w:proofErr w:type="spellStart"/>
      <w:r>
        <w:rPr>
          <w:rFonts w:ascii="Times New Roman" w:eastAsia="Times New Roman" w:hAnsi="Times New Roman" w:cs="Times New Roman"/>
          <w:color w:val="000000" w:themeColor="text1"/>
          <w:sz w:val="28"/>
          <w:szCs w:val="28"/>
          <w:lang w:eastAsia="ru-RU"/>
        </w:rPr>
        <w:t>Doshkilna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pedahohika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navch</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posibnyk</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Kyiv</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Akademvydav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6. </w:t>
      </w:r>
      <w:proofErr w:type="spellStart"/>
      <w:r>
        <w:rPr>
          <w:rFonts w:ascii="Times New Roman" w:eastAsia="Times New Roman" w:hAnsi="Times New Roman" w:cs="Times New Roman"/>
          <w:b/>
          <w:bCs/>
          <w:color w:val="000000" w:themeColor="text1"/>
          <w:sz w:val="28"/>
          <w:szCs w:val="28"/>
          <w:lang w:eastAsia="uk-UA"/>
        </w:rPr>
        <w:t>Synov</w:t>
      </w:r>
      <w:proofErr w:type="spellEnd"/>
      <w:r>
        <w:rPr>
          <w:rFonts w:ascii="Times New Roman" w:eastAsia="Times New Roman" w:hAnsi="Times New Roman" w:cs="Times New Roman"/>
          <w:b/>
          <w:bCs/>
          <w:color w:val="000000" w:themeColor="text1"/>
          <w:sz w:val="28"/>
          <w:szCs w:val="28"/>
          <w:lang w:eastAsia="uk-UA"/>
        </w:rPr>
        <w:t>, V.M.</w:t>
      </w:r>
      <w:r>
        <w:rPr>
          <w:rFonts w:ascii="Times New Roman" w:eastAsia="Times New Roman" w:hAnsi="Times New Roman" w:cs="Times New Roman"/>
          <w:color w:val="000000" w:themeColor="text1"/>
          <w:sz w:val="28"/>
          <w:szCs w:val="28"/>
          <w:lang w:eastAsia="uk-UA"/>
        </w:rPr>
        <w:t xml:space="preserve"> (2010). Psykholoho-pedahohichni </w:t>
      </w:r>
      <w:proofErr w:type="spellStart"/>
      <w:r>
        <w:rPr>
          <w:rFonts w:ascii="Times New Roman" w:eastAsia="Times New Roman" w:hAnsi="Times New Roman" w:cs="Times New Roman"/>
          <w:color w:val="000000" w:themeColor="text1"/>
          <w:sz w:val="28"/>
          <w:szCs w:val="28"/>
          <w:lang w:eastAsia="uk-UA"/>
        </w:rPr>
        <w:t>problemy</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defektolohii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ta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penitentsiarii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Kyiv</w:t>
      </w:r>
      <w:proofErr w:type="spellEnd"/>
      <w:r>
        <w:rPr>
          <w:rFonts w:ascii="Times New Roman" w:eastAsia="Times New Roman" w:hAnsi="Times New Roman" w:cs="Times New Roman"/>
          <w:color w:val="000000" w:themeColor="text1"/>
          <w:sz w:val="28"/>
          <w:szCs w:val="28"/>
          <w:lang w:eastAsia="uk-UA"/>
        </w:rPr>
        <w:t xml:space="preserve">: «MP </w:t>
      </w:r>
      <w:proofErr w:type="spellStart"/>
      <w:r>
        <w:rPr>
          <w:rFonts w:ascii="Times New Roman" w:eastAsia="Times New Roman" w:hAnsi="Times New Roman" w:cs="Times New Roman"/>
          <w:color w:val="000000" w:themeColor="text1"/>
          <w:sz w:val="28"/>
          <w:szCs w:val="28"/>
          <w:lang w:eastAsia="uk-UA"/>
        </w:rPr>
        <w:t>Lesia</w:t>
      </w:r>
      <w:proofErr w:type="spellEnd"/>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7. </w:t>
      </w:r>
      <w:proofErr w:type="spellStart"/>
      <w:r>
        <w:rPr>
          <w:rFonts w:ascii="Times New Roman" w:eastAsia="Times New Roman" w:hAnsi="Times New Roman" w:cs="Times New Roman"/>
          <w:b/>
          <w:bCs/>
          <w:color w:val="000000" w:themeColor="text1"/>
          <w:sz w:val="28"/>
          <w:szCs w:val="28"/>
          <w:lang w:eastAsia="ru-RU"/>
        </w:rPr>
        <w:t>Ushynskyi</w:t>
      </w:r>
      <w:proofErr w:type="spellEnd"/>
      <w:r>
        <w:rPr>
          <w:rFonts w:ascii="Times New Roman" w:eastAsia="Times New Roman" w:hAnsi="Times New Roman" w:cs="Times New Roman"/>
          <w:b/>
          <w:bCs/>
          <w:color w:val="000000" w:themeColor="text1"/>
          <w:sz w:val="28"/>
          <w:szCs w:val="28"/>
          <w:lang w:eastAsia="ru-RU"/>
        </w:rPr>
        <w:t>, K.D.</w:t>
      </w:r>
      <w:r>
        <w:rPr>
          <w:rFonts w:ascii="Times New Roman" w:eastAsia="Times New Roman" w:hAnsi="Times New Roman" w:cs="Times New Roman"/>
          <w:color w:val="000000" w:themeColor="text1"/>
          <w:sz w:val="28"/>
          <w:szCs w:val="28"/>
          <w:lang w:eastAsia="ru-RU"/>
        </w:rPr>
        <w:t xml:space="preserve"> (1983). </w:t>
      </w:r>
      <w:proofErr w:type="spellStart"/>
      <w:r>
        <w:rPr>
          <w:rFonts w:ascii="Times New Roman" w:eastAsia="Times New Roman" w:hAnsi="Times New Roman" w:cs="Times New Roman"/>
          <w:color w:val="000000" w:themeColor="text1"/>
          <w:sz w:val="28"/>
          <w:szCs w:val="28"/>
          <w:lang w:eastAsia="ru-RU"/>
        </w:rPr>
        <w:t>Vybr</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ped</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tvory</w:t>
      </w:r>
      <w:proofErr w:type="spellEnd"/>
      <w:r>
        <w:rPr>
          <w:rFonts w:ascii="Times New Roman" w:eastAsia="Times New Roman" w:hAnsi="Times New Roman" w:cs="Times New Roman"/>
          <w:color w:val="000000" w:themeColor="text1"/>
          <w:sz w:val="28"/>
          <w:szCs w:val="28"/>
          <w:lang w:eastAsia="ru-RU"/>
        </w:rPr>
        <w:t xml:space="preserve">. T. 1. </w:t>
      </w:r>
      <w:proofErr w:type="spellStart"/>
      <w:r>
        <w:rPr>
          <w:rFonts w:ascii="Times New Roman" w:eastAsia="Times New Roman" w:hAnsi="Times New Roman" w:cs="Times New Roman"/>
          <w:color w:val="000000" w:themeColor="text1"/>
          <w:sz w:val="28"/>
          <w:szCs w:val="28"/>
          <w:lang w:eastAsia="ru-RU"/>
        </w:rPr>
        <w:t>Kyiv</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Radianska</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shkola</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en-US" w:eastAsia="uk-UA"/>
        </w:rPr>
        <w:t>in Ukrainian</w:t>
      </w: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ru-RU"/>
        </w:rPr>
        <w:t>.</w:t>
      </w:r>
    </w:p>
    <w:p w:rsidR="00E21694" w:rsidRDefault="00E21694" w:rsidP="00E216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21694" w:rsidRDefault="00E21694" w:rsidP="00E21694">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Received</w:t>
      </w:r>
      <w:proofErr w:type="spellEnd"/>
      <w:r>
        <w:rPr>
          <w:rFonts w:ascii="Times New Roman" w:eastAsia="Times New Roman" w:hAnsi="Times New Roman" w:cs="Times New Roman"/>
          <w:color w:val="000000" w:themeColor="text1"/>
          <w:sz w:val="28"/>
          <w:szCs w:val="28"/>
          <w:lang w:eastAsia="ru-RU"/>
        </w:rPr>
        <w:t xml:space="preserve"> 10.10.2018</w:t>
      </w:r>
    </w:p>
    <w:p w:rsidR="00E21694" w:rsidRDefault="00E21694" w:rsidP="00E21694">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Accepted</w:t>
      </w:r>
      <w:proofErr w:type="spellEnd"/>
      <w:r>
        <w:rPr>
          <w:rFonts w:ascii="Times New Roman" w:eastAsia="Times New Roman" w:hAnsi="Times New Roman" w:cs="Times New Roman"/>
          <w:color w:val="000000" w:themeColor="text1"/>
          <w:sz w:val="28"/>
          <w:szCs w:val="28"/>
          <w:lang w:eastAsia="ru-RU"/>
        </w:rPr>
        <w:t xml:space="preserve"> 11.11.2018</w:t>
      </w:r>
    </w:p>
    <w:p w:rsidR="00423E3C" w:rsidRDefault="009263F1"/>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F1" w:rsidRDefault="009263F1" w:rsidP="00E21694">
      <w:pPr>
        <w:spacing w:after="0" w:line="240" w:lineRule="auto"/>
      </w:pPr>
      <w:r>
        <w:separator/>
      </w:r>
    </w:p>
  </w:endnote>
  <w:endnote w:type="continuationSeparator" w:id="0">
    <w:p w:rsidR="009263F1" w:rsidRDefault="009263F1" w:rsidP="00E2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F1" w:rsidRDefault="009263F1" w:rsidP="00E21694">
      <w:pPr>
        <w:spacing w:after="0" w:line="240" w:lineRule="auto"/>
      </w:pPr>
      <w:r>
        <w:separator/>
      </w:r>
    </w:p>
  </w:footnote>
  <w:footnote w:type="continuationSeparator" w:id="0">
    <w:p w:rsidR="009263F1" w:rsidRDefault="009263F1" w:rsidP="00E21694">
      <w:pPr>
        <w:spacing w:after="0" w:line="240" w:lineRule="auto"/>
      </w:pPr>
      <w:r>
        <w:continuationSeparator/>
      </w:r>
    </w:p>
  </w:footnote>
  <w:footnote w:id="1">
    <w:p w:rsidR="00E21694" w:rsidRDefault="00E21694" w:rsidP="00E21694">
      <w:pPr>
        <w:pStyle w:val="a5"/>
        <w:rPr>
          <w:lang w:val="uk-UA"/>
        </w:rPr>
      </w:pPr>
      <w:r>
        <w:rPr>
          <w:rStyle w:val="a6"/>
          <w:color w:val="FFFFFF" w:themeColor="background1"/>
        </w:rPr>
        <w:footnoteRef/>
      </w:r>
      <w:r>
        <w:rPr>
          <w:color w:val="FFFFFF" w:themeColor="background1"/>
        </w:rPr>
        <w:t xml:space="preserve"> </w:t>
      </w:r>
      <w:r>
        <w:rPr>
          <w:rFonts w:ascii="Segoe UI Emoji" w:eastAsia="Segoe UI Emoji" w:hAnsi="Segoe UI Emoji" w:cs="Segoe UI Emoji"/>
          <w:lang w:val="uk-UA"/>
        </w:rPr>
        <w:t>©</w:t>
      </w:r>
      <w:r>
        <w:rPr>
          <w:lang w:val="uk-UA"/>
        </w:rPr>
        <w:t xml:space="preserve"> </w:t>
      </w:r>
      <w:proofErr w:type="spellStart"/>
      <w:r>
        <w:rPr>
          <w:lang w:val="uk-UA"/>
        </w:rPr>
        <w:t>Товстоган</w:t>
      </w:r>
      <w:proofErr w:type="spellEnd"/>
      <w:r>
        <w:rPr>
          <w:lang w:val="uk-UA"/>
        </w:rPr>
        <w:t xml:space="preserve"> В.С.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2"/>
    <w:rsid w:val="009263F1"/>
    <w:rsid w:val="00AA6522"/>
    <w:rsid w:val="00BE38A9"/>
    <w:rsid w:val="00D76F9A"/>
    <w:rsid w:val="00E2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9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1694"/>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E21694"/>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E21694"/>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E21694"/>
    <w:rPr>
      <w:sz w:val="20"/>
      <w:szCs w:val="20"/>
      <w:lang w:val="uk-UA"/>
    </w:rPr>
  </w:style>
  <w:style w:type="character" w:styleId="a6">
    <w:name w:val="footnote reference"/>
    <w:semiHidden/>
    <w:unhideWhenUsed/>
    <w:rsid w:val="00E2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9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1694"/>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E21694"/>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E21694"/>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E21694"/>
    <w:rPr>
      <w:sz w:val="20"/>
      <w:szCs w:val="20"/>
      <w:lang w:val="uk-UA"/>
    </w:rPr>
  </w:style>
  <w:style w:type="character" w:styleId="a6">
    <w:name w:val="footnote reference"/>
    <w:semiHidden/>
    <w:unhideWhenUsed/>
    <w:rsid w:val="00E2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tovst195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3173</Words>
  <Characters>18092</Characters>
  <Application>Microsoft Office Word</Application>
  <DocSecurity>0</DocSecurity>
  <Lines>150</Lines>
  <Paragraphs>42</Paragraphs>
  <ScaleCrop>false</ScaleCrop>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2019-02-25T19:01:00Z</dcterms:created>
  <dcterms:modified xsi:type="dcterms:W3CDTF">2019-02-25T19:02:00Z</dcterms:modified>
</cp:coreProperties>
</file>